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2CB7F" w14:textId="69BE1D69" w:rsidR="00014FED" w:rsidRPr="00583F81" w:rsidRDefault="00014FED" w:rsidP="00014FED">
      <w:pPr>
        <w:pStyle w:val="a3"/>
        <w:spacing w:line="420" w:lineRule="exact"/>
        <w:jc w:val="center"/>
        <w:rPr>
          <w:rFonts w:asciiTheme="minorEastAsia" w:eastAsiaTheme="minorEastAsia" w:hAnsiTheme="minorEastAsia"/>
          <w:bCs/>
          <w:sz w:val="18"/>
          <w:szCs w:val="18"/>
        </w:rPr>
      </w:pPr>
      <w:r w:rsidRPr="001A39EA">
        <w:rPr>
          <w:rFonts w:asciiTheme="minorEastAsia" w:eastAsiaTheme="minorEastAsia" w:hAnsiTheme="minorEastAsia" w:hint="eastAsia"/>
          <w:bCs/>
          <w:sz w:val="30"/>
        </w:rPr>
        <w:t>第</w:t>
      </w:r>
      <w:r w:rsidR="008A35F1">
        <w:rPr>
          <w:rFonts w:asciiTheme="minorEastAsia" w:eastAsiaTheme="minorEastAsia" w:hAnsiTheme="minorEastAsia" w:hint="eastAsia"/>
          <w:bCs/>
          <w:sz w:val="30"/>
        </w:rPr>
        <w:t>４２</w:t>
      </w:r>
      <w:r w:rsidRPr="001A39EA">
        <w:rPr>
          <w:rFonts w:asciiTheme="minorEastAsia" w:eastAsiaTheme="minorEastAsia" w:hAnsiTheme="minorEastAsia" w:hint="eastAsia"/>
          <w:bCs/>
          <w:sz w:val="30"/>
        </w:rPr>
        <w:t>回中国地区レディースバドミントン選手権大会</w:t>
      </w:r>
    </w:p>
    <w:p w14:paraId="01B59E0F" w14:textId="3A3561CF" w:rsidR="00014FED" w:rsidRPr="001A39EA" w:rsidRDefault="00014FED" w:rsidP="00014FED">
      <w:pPr>
        <w:pStyle w:val="a3"/>
        <w:spacing w:line="420" w:lineRule="exact"/>
        <w:jc w:val="center"/>
        <w:rPr>
          <w:rFonts w:asciiTheme="minorEastAsia" w:eastAsiaTheme="minorEastAsia" w:hAnsiTheme="minorEastAsia"/>
          <w:bCs/>
          <w:sz w:val="30"/>
        </w:rPr>
      </w:pPr>
      <w:r w:rsidRPr="001A39EA">
        <w:rPr>
          <w:rFonts w:asciiTheme="minorEastAsia" w:eastAsiaTheme="minorEastAsia" w:hAnsiTheme="minorEastAsia" w:hint="eastAsia"/>
          <w:bCs/>
          <w:sz w:val="30"/>
          <w:szCs w:val="26"/>
        </w:rPr>
        <w:t>クラブ対抗　要項</w:t>
      </w:r>
    </w:p>
    <w:p w14:paraId="2F7D648A" w14:textId="77777777" w:rsidR="00014FED" w:rsidRPr="001A39EA" w:rsidRDefault="00014FED" w:rsidP="00533A06">
      <w:pPr>
        <w:pStyle w:val="a3"/>
        <w:ind w:firstLineChars="100" w:firstLine="194"/>
        <w:rPr>
          <w:rFonts w:asciiTheme="minorEastAsia" w:eastAsiaTheme="minorEastAsia" w:hAnsiTheme="minorEastAsia"/>
        </w:rPr>
      </w:pPr>
    </w:p>
    <w:p w14:paraId="7886D9B9" w14:textId="77777777" w:rsidR="00014FED" w:rsidRPr="001A39EA" w:rsidRDefault="00014FED" w:rsidP="00533A06">
      <w:pPr>
        <w:pStyle w:val="a3"/>
        <w:ind w:firstLineChars="100" w:firstLine="194"/>
        <w:rPr>
          <w:rFonts w:asciiTheme="minorEastAsia" w:eastAsiaTheme="minorEastAsia" w:hAnsiTheme="minorEastAsia"/>
        </w:rPr>
      </w:pPr>
      <w:r w:rsidRPr="001A39EA">
        <w:rPr>
          <w:rFonts w:asciiTheme="minorEastAsia" w:eastAsiaTheme="minorEastAsia" w:hAnsiTheme="minorEastAsia" w:hint="eastAsia"/>
        </w:rPr>
        <w:t>１　主　　催　　中国地区バドミントン協会　中国地区レディースバドミントン連盟</w:t>
      </w:r>
    </w:p>
    <w:p w14:paraId="685B8C02" w14:textId="576E84B9" w:rsidR="00456D40" w:rsidRPr="006D0127" w:rsidRDefault="00014FED" w:rsidP="006D0127">
      <w:pPr>
        <w:pStyle w:val="a3"/>
        <w:rPr>
          <w:rFonts w:asciiTheme="minorEastAsia" w:eastAsiaTheme="minorEastAsia" w:hAnsiTheme="minorEastAsia"/>
        </w:rPr>
      </w:pPr>
      <w:r w:rsidRPr="001A39EA">
        <w:rPr>
          <w:rFonts w:asciiTheme="minorEastAsia" w:eastAsiaTheme="minorEastAsia" w:hAnsiTheme="minorEastAsia" w:hint="eastAsia"/>
          <w:spacing w:val="0"/>
        </w:rPr>
        <w:t xml:space="preserve">　</w:t>
      </w:r>
      <w:r w:rsidR="00AC2A5C" w:rsidRPr="001A39EA">
        <w:rPr>
          <w:rFonts w:asciiTheme="minorEastAsia" w:eastAsiaTheme="minorEastAsia" w:hAnsiTheme="minorEastAsia" w:hint="eastAsia"/>
        </w:rPr>
        <w:t xml:space="preserve">２　主　　管　　</w:t>
      </w:r>
      <w:r w:rsidR="00384709">
        <w:rPr>
          <w:rFonts w:asciiTheme="minorEastAsia" w:eastAsiaTheme="minorEastAsia" w:hAnsiTheme="minorEastAsia" w:hint="eastAsia"/>
        </w:rPr>
        <w:t>岡山</w:t>
      </w:r>
      <w:r w:rsidR="002A524E" w:rsidRPr="001A39EA">
        <w:rPr>
          <w:rFonts w:asciiTheme="minorEastAsia" w:eastAsiaTheme="minorEastAsia" w:hAnsiTheme="minorEastAsia" w:hint="eastAsia"/>
        </w:rPr>
        <w:t>県</w:t>
      </w:r>
      <w:r w:rsidRPr="001A39EA">
        <w:rPr>
          <w:rFonts w:asciiTheme="minorEastAsia" w:eastAsiaTheme="minorEastAsia" w:hAnsiTheme="minorEastAsia" w:hint="eastAsia"/>
        </w:rPr>
        <w:t>バドミントン協会</w:t>
      </w:r>
      <w:r w:rsidR="00F94AF8" w:rsidRPr="001A39EA">
        <w:rPr>
          <w:rFonts w:asciiTheme="minorEastAsia" w:eastAsiaTheme="minorEastAsia" w:hAnsiTheme="minorEastAsia" w:hint="eastAsia"/>
        </w:rPr>
        <w:t xml:space="preserve">　</w:t>
      </w:r>
      <w:r w:rsidR="00384709">
        <w:rPr>
          <w:rFonts w:asciiTheme="minorEastAsia" w:eastAsiaTheme="minorEastAsia" w:hAnsiTheme="minorEastAsia" w:hint="eastAsia"/>
        </w:rPr>
        <w:t>岡山</w:t>
      </w:r>
      <w:r w:rsidRPr="001A39EA">
        <w:rPr>
          <w:rFonts w:asciiTheme="minorEastAsia" w:eastAsiaTheme="minorEastAsia" w:hAnsiTheme="minorEastAsia" w:hint="eastAsia"/>
        </w:rPr>
        <w:t>県レディースバドミントン連盟</w:t>
      </w:r>
    </w:p>
    <w:p w14:paraId="1B172808" w14:textId="68F6839C" w:rsidR="00AC2A5C" w:rsidRPr="001A39EA" w:rsidRDefault="007050C3" w:rsidP="00E07648">
      <w:pPr>
        <w:pStyle w:val="a3"/>
        <w:ind w:left="1746" w:hangingChars="900" w:hanging="1746"/>
        <w:rPr>
          <w:rFonts w:asciiTheme="minorEastAsia" w:eastAsiaTheme="minorEastAsia" w:hAnsiTheme="minorEastAsia"/>
        </w:rPr>
      </w:pPr>
      <w:r w:rsidRPr="001A39EA">
        <w:rPr>
          <w:rFonts w:asciiTheme="minorEastAsia" w:eastAsiaTheme="minorEastAsia" w:hAnsiTheme="minorEastAsia" w:hint="eastAsia"/>
        </w:rPr>
        <w:t xml:space="preserve">　３　後　　援　　</w:t>
      </w:r>
      <w:r w:rsidR="00384709">
        <w:rPr>
          <w:rFonts w:asciiTheme="minorEastAsia" w:eastAsiaTheme="minorEastAsia" w:hAnsiTheme="minorEastAsia" w:hint="eastAsia"/>
        </w:rPr>
        <w:t>岡山市</w:t>
      </w:r>
      <w:r w:rsidR="006D0127">
        <w:rPr>
          <w:rFonts w:asciiTheme="minorEastAsia" w:eastAsiaTheme="minorEastAsia" w:hAnsiTheme="minorEastAsia" w:hint="eastAsia"/>
        </w:rPr>
        <w:t xml:space="preserve">　</w:t>
      </w:r>
      <w:r w:rsidR="005B0998">
        <w:rPr>
          <w:rFonts w:asciiTheme="minorEastAsia" w:eastAsiaTheme="minorEastAsia" w:hAnsiTheme="minorEastAsia" w:hint="eastAsia"/>
        </w:rPr>
        <w:t xml:space="preserve">岡山市教育委員会　</w:t>
      </w:r>
      <w:r w:rsidR="00384709">
        <w:rPr>
          <w:rFonts w:asciiTheme="minorEastAsia" w:eastAsiaTheme="minorEastAsia" w:hAnsiTheme="minorEastAsia" w:hint="eastAsia"/>
        </w:rPr>
        <w:t>山陽</w:t>
      </w:r>
      <w:r w:rsidR="006D0127">
        <w:rPr>
          <w:rFonts w:asciiTheme="minorEastAsia" w:eastAsiaTheme="minorEastAsia" w:hAnsiTheme="minorEastAsia" w:hint="eastAsia"/>
        </w:rPr>
        <w:t>新聞社</w:t>
      </w:r>
      <w:r w:rsidR="00AC2A5C" w:rsidRPr="001A39EA">
        <w:rPr>
          <w:rFonts w:asciiTheme="minorEastAsia" w:eastAsiaTheme="minorEastAsia" w:hAnsiTheme="minorEastAsia" w:hint="eastAsia"/>
        </w:rPr>
        <w:t xml:space="preserve">　　　</w:t>
      </w:r>
    </w:p>
    <w:p w14:paraId="626785AF" w14:textId="07E5DDED" w:rsidR="00014FED" w:rsidRPr="00545CF6" w:rsidRDefault="00014FED" w:rsidP="00545CF6">
      <w:pPr>
        <w:pStyle w:val="a3"/>
        <w:ind w:firstLineChars="100" w:firstLine="194"/>
        <w:rPr>
          <w:rFonts w:asciiTheme="minorEastAsia" w:eastAsiaTheme="minorEastAsia" w:hAnsiTheme="minorEastAsia"/>
        </w:rPr>
      </w:pPr>
      <w:r w:rsidRPr="001A39EA">
        <w:rPr>
          <w:rFonts w:asciiTheme="minorEastAsia" w:eastAsiaTheme="minorEastAsia" w:hAnsiTheme="minorEastAsia" w:hint="eastAsia"/>
        </w:rPr>
        <w:t>４　協　　賛　　ヨネックス株式会社</w:t>
      </w:r>
    </w:p>
    <w:p w14:paraId="38806F0E" w14:textId="15BCECD2" w:rsidR="00014FED" w:rsidRPr="001A39EA" w:rsidRDefault="00AC2A5C" w:rsidP="00014FED">
      <w:pPr>
        <w:pStyle w:val="a3"/>
        <w:rPr>
          <w:rFonts w:asciiTheme="minorEastAsia" w:eastAsiaTheme="minorEastAsia" w:hAnsiTheme="minorEastAsia"/>
        </w:rPr>
      </w:pPr>
      <w:r w:rsidRPr="001A39EA">
        <w:rPr>
          <w:rFonts w:asciiTheme="minorEastAsia" w:eastAsiaTheme="minorEastAsia" w:hAnsiTheme="minorEastAsia" w:hint="eastAsia"/>
        </w:rPr>
        <w:t xml:space="preserve">　５　期　　日　　</w:t>
      </w:r>
      <w:r w:rsidR="006D0127">
        <w:rPr>
          <w:rFonts w:asciiTheme="minorEastAsia" w:eastAsiaTheme="minorEastAsia" w:hAnsiTheme="minorEastAsia" w:hint="eastAsia"/>
        </w:rPr>
        <w:t>令和</w:t>
      </w:r>
      <w:r w:rsidR="00423074">
        <w:rPr>
          <w:rFonts w:asciiTheme="minorEastAsia" w:eastAsiaTheme="minorEastAsia" w:hAnsiTheme="minorEastAsia" w:hint="eastAsia"/>
        </w:rPr>
        <w:t>７</w:t>
      </w:r>
      <w:r w:rsidR="006D0127">
        <w:rPr>
          <w:rFonts w:asciiTheme="minorEastAsia" w:eastAsiaTheme="minorEastAsia" w:hAnsiTheme="minorEastAsia" w:hint="eastAsia"/>
        </w:rPr>
        <w:t>年５月</w:t>
      </w:r>
      <w:r w:rsidR="00423074">
        <w:rPr>
          <w:rFonts w:asciiTheme="minorEastAsia" w:eastAsiaTheme="minorEastAsia" w:hAnsiTheme="minorEastAsia" w:hint="eastAsia"/>
        </w:rPr>
        <w:t>１７</w:t>
      </w:r>
      <w:r w:rsidR="00014FED" w:rsidRPr="001A39EA">
        <w:rPr>
          <w:rFonts w:asciiTheme="minorEastAsia" w:eastAsiaTheme="minorEastAsia" w:hAnsiTheme="minorEastAsia" w:hint="eastAsia"/>
        </w:rPr>
        <w:t>日（土）～５月</w:t>
      </w:r>
      <w:r w:rsidR="00423074">
        <w:rPr>
          <w:rFonts w:asciiTheme="minorEastAsia" w:eastAsiaTheme="minorEastAsia" w:hAnsiTheme="minorEastAsia" w:hint="eastAsia"/>
        </w:rPr>
        <w:t>１８</w:t>
      </w:r>
      <w:r w:rsidR="00014FED" w:rsidRPr="001A39EA">
        <w:rPr>
          <w:rFonts w:asciiTheme="minorEastAsia" w:eastAsiaTheme="minorEastAsia" w:hAnsiTheme="minorEastAsia" w:hint="eastAsia"/>
        </w:rPr>
        <w:t>日（日）</w:t>
      </w:r>
    </w:p>
    <w:p w14:paraId="323135D1" w14:textId="19C06A8E" w:rsidR="002A524E" w:rsidRPr="001A39EA" w:rsidRDefault="00014FED" w:rsidP="00014FED">
      <w:pPr>
        <w:pStyle w:val="a3"/>
        <w:rPr>
          <w:rFonts w:asciiTheme="minorEastAsia" w:eastAsiaTheme="minorEastAsia" w:hAnsiTheme="minorEastAsia"/>
          <w:spacing w:val="0"/>
        </w:rPr>
      </w:pPr>
      <w:r w:rsidRPr="001A39EA">
        <w:rPr>
          <w:rFonts w:asciiTheme="minorEastAsia" w:eastAsiaTheme="minorEastAsia" w:hAnsiTheme="minorEastAsia" w:hint="eastAsia"/>
          <w:spacing w:val="0"/>
        </w:rPr>
        <w:t xml:space="preserve">　　　　　　　　　　総　　会　　　　</w:t>
      </w:r>
      <w:r w:rsidR="00423074">
        <w:rPr>
          <w:rFonts w:asciiTheme="minorEastAsia" w:eastAsiaTheme="minorEastAsia" w:hAnsiTheme="minorEastAsia" w:hint="eastAsia"/>
          <w:spacing w:val="0"/>
        </w:rPr>
        <w:t>１７</w:t>
      </w:r>
      <w:r w:rsidRPr="001A39EA">
        <w:rPr>
          <w:rFonts w:asciiTheme="minorEastAsia" w:eastAsiaTheme="minorEastAsia" w:hAnsiTheme="minorEastAsia" w:hint="eastAsia"/>
          <w:spacing w:val="0"/>
        </w:rPr>
        <w:t xml:space="preserve">日(土)　　</w:t>
      </w:r>
      <w:r w:rsidR="00AC2A5C" w:rsidRPr="001A39EA">
        <w:rPr>
          <w:rFonts w:asciiTheme="minorEastAsia" w:eastAsiaTheme="minorEastAsia" w:hAnsiTheme="minorEastAsia" w:hint="eastAsia"/>
          <w:spacing w:val="0"/>
        </w:rPr>
        <w:t xml:space="preserve">９：００～　　</w:t>
      </w:r>
      <w:r w:rsidR="000A46AB">
        <w:rPr>
          <w:rFonts w:asciiTheme="minorEastAsia" w:eastAsiaTheme="minorEastAsia" w:hAnsiTheme="minorEastAsia" w:hint="eastAsia"/>
          <w:spacing w:val="0"/>
        </w:rPr>
        <w:t xml:space="preserve">　</w:t>
      </w:r>
      <w:r w:rsidR="00384709">
        <w:rPr>
          <w:rFonts w:asciiTheme="minorEastAsia" w:eastAsiaTheme="minorEastAsia" w:hAnsiTheme="minorEastAsia" w:hint="eastAsia"/>
          <w:spacing w:val="0"/>
        </w:rPr>
        <w:t>岡山市総合文化体育館</w:t>
      </w:r>
    </w:p>
    <w:p w14:paraId="24EA6294" w14:textId="05AFA040" w:rsidR="00014FED" w:rsidRPr="001A39EA" w:rsidRDefault="00014FED" w:rsidP="00014FED">
      <w:pPr>
        <w:pStyle w:val="a3"/>
        <w:rPr>
          <w:rFonts w:asciiTheme="minorEastAsia" w:eastAsiaTheme="minorEastAsia" w:hAnsiTheme="minorEastAsia"/>
          <w:spacing w:val="0"/>
        </w:rPr>
      </w:pPr>
      <w:r w:rsidRPr="001A39EA">
        <w:rPr>
          <w:rFonts w:asciiTheme="minorEastAsia" w:eastAsiaTheme="minorEastAsia" w:hAnsiTheme="minorEastAsia"/>
          <w:spacing w:val="0"/>
        </w:rPr>
        <w:t xml:space="preserve">                    </w:t>
      </w:r>
      <w:r w:rsidRPr="001A39EA">
        <w:rPr>
          <w:rFonts w:asciiTheme="minorEastAsia" w:eastAsiaTheme="minorEastAsia" w:hAnsiTheme="minorEastAsia" w:hint="eastAsia"/>
          <w:spacing w:val="0"/>
        </w:rPr>
        <w:t>監督会議</w:t>
      </w:r>
      <w:r w:rsidRPr="001A39EA">
        <w:rPr>
          <w:rFonts w:asciiTheme="minorEastAsia" w:eastAsiaTheme="minorEastAsia" w:hAnsiTheme="minorEastAsia"/>
          <w:spacing w:val="0"/>
        </w:rPr>
        <w:t xml:space="preserve">     </w:t>
      </w:r>
      <w:r w:rsidRPr="001A39EA">
        <w:rPr>
          <w:rFonts w:asciiTheme="minorEastAsia" w:eastAsiaTheme="minorEastAsia" w:hAnsiTheme="minorEastAsia" w:hint="eastAsia"/>
          <w:spacing w:val="0"/>
        </w:rPr>
        <w:t xml:space="preserve">　</w:t>
      </w:r>
      <w:r w:rsidRPr="001A39EA">
        <w:rPr>
          <w:rFonts w:asciiTheme="minorEastAsia" w:eastAsiaTheme="minorEastAsia" w:hAnsiTheme="minorEastAsia"/>
          <w:spacing w:val="0"/>
        </w:rPr>
        <w:t xml:space="preserve"> </w:t>
      </w:r>
      <w:r w:rsidR="00423074">
        <w:rPr>
          <w:rFonts w:asciiTheme="minorEastAsia" w:eastAsiaTheme="minorEastAsia" w:hAnsiTheme="minorEastAsia" w:hint="eastAsia"/>
          <w:spacing w:val="0"/>
        </w:rPr>
        <w:t>１７</w:t>
      </w:r>
      <w:r w:rsidRPr="001A39EA">
        <w:rPr>
          <w:rFonts w:asciiTheme="minorEastAsia" w:eastAsiaTheme="minorEastAsia" w:hAnsiTheme="minorEastAsia" w:hint="eastAsia"/>
          <w:spacing w:val="0"/>
        </w:rPr>
        <w:t>日(土)　１０：００～　　　　　　〃</w:t>
      </w:r>
    </w:p>
    <w:p w14:paraId="4ED47E76" w14:textId="3FBD5DB7" w:rsidR="00014FED" w:rsidRPr="001A39EA" w:rsidRDefault="00014FED" w:rsidP="00014FED">
      <w:pPr>
        <w:pStyle w:val="a3"/>
        <w:rPr>
          <w:rFonts w:asciiTheme="minorEastAsia" w:eastAsiaTheme="minorEastAsia" w:hAnsiTheme="minorEastAsia"/>
          <w:spacing w:val="0"/>
        </w:rPr>
      </w:pPr>
      <w:r w:rsidRPr="001A39EA">
        <w:rPr>
          <w:rFonts w:asciiTheme="minorEastAsia" w:eastAsiaTheme="minorEastAsia" w:hAnsiTheme="minorEastAsia"/>
          <w:spacing w:val="0"/>
        </w:rPr>
        <w:t xml:space="preserve">                    </w:t>
      </w:r>
      <w:r w:rsidRPr="001A39EA">
        <w:rPr>
          <w:rFonts w:asciiTheme="minorEastAsia" w:eastAsiaTheme="minorEastAsia" w:hAnsiTheme="minorEastAsia" w:hint="eastAsia"/>
          <w:spacing w:val="0"/>
        </w:rPr>
        <w:t xml:space="preserve">選手練習　　　　</w:t>
      </w:r>
      <w:r w:rsidR="00423074">
        <w:rPr>
          <w:rFonts w:asciiTheme="minorEastAsia" w:eastAsiaTheme="minorEastAsia" w:hAnsiTheme="minorEastAsia" w:hint="eastAsia"/>
          <w:spacing w:val="0"/>
        </w:rPr>
        <w:t>１７</w:t>
      </w:r>
      <w:r w:rsidRPr="001A39EA">
        <w:rPr>
          <w:rFonts w:asciiTheme="minorEastAsia" w:eastAsiaTheme="minorEastAsia" w:hAnsiTheme="minorEastAsia" w:hint="eastAsia"/>
          <w:spacing w:val="0"/>
        </w:rPr>
        <w:t>日(土)　１０：００～１</w:t>
      </w:r>
      <w:r w:rsidR="00423074">
        <w:rPr>
          <w:rFonts w:asciiTheme="minorEastAsia" w:eastAsiaTheme="minorEastAsia" w:hAnsiTheme="minorEastAsia" w:hint="eastAsia"/>
          <w:spacing w:val="0"/>
        </w:rPr>
        <w:t>０</w:t>
      </w:r>
      <w:r w:rsidRPr="001A39EA">
        <w:rPr>
          <w:rFonts w:asciiTheme="minorEastAsia" w:eastAsiaTheme="minorEastAsia" w:hAnsiTheme="minorEastAsia" w:hint="eastAsia"/>
          <w:spacing w:val="0"/>
        </w:rPr>
        <w:t>：</w:t>
      </w:r>
      <w:r w:rsidR="00423074">
        <w:rPr>
          <w:rFonts w:asciiTheme="minorEastAsia" w:eastAsiaTheme="minorEastAsia" w:hAnsiTheme="minorEastAsia" w:hint="eastAsia"/>
          <w:spacing w:val="0"/>
        </w:rPr>
        <w:t>５</w:t>
      </w:r>
      <w:r w:rsidRPr="001A39EA">
        <w:rPr>
          <w:rFonts w:asciiTheme="minorEastAsia" w:eastAsiaTheme="minorEastAsia" w:hAnsiTheme="minorEastAsia" w:hint="eastAsia"/>
          <w:spacing w:val="0"/>
        </w:rPr>
        <w:t>０　〃</w:t>
      </w:r>
    </w:p>
    <w:p w14:paraId="490465A2" w14:textId="63F649BA" w:rsidR="00014FED" w:rsidRPr="001A39EA" w:rsidRDefault="00014FED" w:rsidP="00014FED">
      <w:pPr>
        <w:pStyle w:val="a3"/>
        <w:rPr>
          <w:rFonts w:asciiTheme="minorEastAsia" w:eastAsiaTheme="minorEastAsia" w:hAnsiTheme="minorEastAsia"/>
          <w:spacing w:val="0"/>
        </w:rPr>
      </w:pPr>
      <w:r w:rsidRPr="001A39EA">
        <w:rPr>
          <w:rFonts w:asciiTheme="minorEastAsia" w:eastAsiaTheme="minorEastAsia" w:hAnsiTheme="minorEastAsia"/>
          <w:spacing w:val="0"/>
        </w:rPr>
        <w:t xml:space="preserve">                    </w:t>
      </w:r>
      <w:r w:rsidRPr="001A39EA">
        <w:rPr>
          <w:rFonts w:asciiTheme="minorEastAsia" w:eastAsiaTheme="minorEastAsia" w:hAnsiTheme="minorEastAsia" w:hint="eastAsia"/>
          <w:spacing w:val="50"/>
          <w:fitText w:val="800" w:id="689613826"/>
        </w:rPr>
        <w:t>開会</w:t>
      </w:r>
      <w:r w:rsidRPr="001A39EA">
        <w:rPr>
          <w:rFonts w:asciiTheme="minorEastAsia" w:eastAsiaTheme="minorEastAsia" w:hAnsiTheme="minorEastAsia" w:hint="eastAsia"/>
          <w:spacing w:val="-1"/>
          <w:fitText w:val="800" w:id="689613826"/>
        </w:rPr>
        <w:t>式</w:t>
      </w:r>
      <w:r w:rsidR="005C43DA" w:rsidRPr="001A39EA">
        <w:rPr>
          <w:rFonts w:asciiTheme="minorEastAsia" w:eastAsiaTheme="minorEastAsia" w:hAnsiTheme="minorEastAsia" w:hint="eastAsia"/>
          <w:spacing w:val="0"/>
        </w:rPr>
        <w:t xml:space="preserve">　　　　</w:t>
      </w:r>
      <w:r w:rsidR="00423074">
        <w:rPr>
          <w:rFonts w:asciiTheme="minorEastAsia" w:eastAsiaTheme="minorEastAsia" w:hAnsiTheme="minorEastAsia" w:hint="eastAsia"/>
          <w:spacing w:val="0"/>
        </w:rPr>
        <w:t>１７</w:t>
      </w:r>
      <w:r w:rsidRPr="001A39EA">
        <w:rPr>
          <w:rFonts w:asciiTheme="minorEastAsia" w:eastAsiaTheme="minorEastAsia" w:hAnsiTheme="minorEastAsia" w:hint="eastAsia"/>
          <w:spacing w:val="0"/>
        </w:rPr>
        <w:t>日(土)　１１：</w:t>
      </w:r>
      <w:r w:rsidR="00423074">
        <w:rPr>
          <w:rFonts w:asciiTheme="minorEastAsia" w:eastAsiaTheme="minorEastAsia" w:hAnsiTheme="minorEastAsia" w:hint="eastAsia"/>
          <w:spacing w:val="0"/>
        </w:rPr>
        <w:t>１</w:t>
      </w:r>
      <w:r w:rsidRPr="001A39EA">
        <w:rPr>
          <w:rFonts w:asciiTheme="minorEastAsia" w:eastAsiaTheme="minorEastAsia" w:hAnsiTheme="minorEastAsia" w:hint="eastAsia"/>
          <w:spacing w:val="0"/>
        </w:rPr>
        <w:t>０～　　　　　　〃</w:t>
      </w:r>
    </w:p>
    <w:p w14:paraId="6A878C87" w14:textId="03CCB3B0" w:rsidR="00014FED" w:rsidRPr="001A39EA" w:rsidRDefault="00014FED" w:rsidP="00014FED">
      <w:pPr>
        <w:pStyle w:val="a3"/>
        <w:rPr>
          <w:rFonts w:asciiTheme="minorEastAsia" w:eastAsiaTheme="minorEastAsia" w:hAnsiTheme="minorEastAsia"/>
          <w:spacing w:val="0"/>
        </w:rPr>
      </w:pPr>
      <w:r w:rsidRPr="001A39EA">
        <w:rPr>
          <w:rFonts w:asciiTheme="minorEastAsia" w:eastAsiaTheme="minorEastAsia" w:hAnsiTheme="minorEastAsia"/>
          <w:spacing w:val="0"/>
        </w:rPr>
        <w:t xml:space="preserve">                    </w:t>
      </w:r>
      <w:r w:rsidR="005C43DA" w:rsidRPr="001A39EA">
        <w:rPr>
          <w:rFonts w:asciiTheme="minorEastAsia" w:eastAsiaTheme="minorEastAsia" w:hAnsiTheme="minorEastAsia" w:hint="eastAsia"/>
          <w:spacing w:val="0"/>
        </w:rPr>
        <w:t xml:space="preserve">競技開始　　　　</w:t>
      </w:r>
      <w:r w:rsidR="00423074">
        <w:rPr>
          <w:rFonts w:asciiTheme="minorEastAsia" w:eastAsiaTheme="minorEastAsia" w:hAnsiTheme="minorEastAsia" w:hint="eastAsia"/>
          <w:spacing w:val="0"/>
        </w:rPr>
        <w:t>１７</w:t>
      </w:r>
      <w:r w:rsidRPr="001A39EA">
        <w:rPr>
          <w:rFonts w:asciiTheme="minorEastAsia" w:eastAsiaTheme="minorEastAsia" w:hAnsiTheme="minorEastAsia" w:hint="eastAsia"/>
          <w:spacing w:val="0"/>
        </w:rPr>
        <w:t>日(土)　１</w:t>
      </w:r>
      <w:r w:rsidR="00423074">
        <w:rPr>
          <w:rFonts w:asciiTheme="minorEastAsia" w:eastAsiaTheme="minorEastAsia" w:hAnsiTheme="minorEastAsia" w:hint="eastAsia"/>
          <w:spacing w:val="0"/>
        </w:rPr>
        <w:t>１</w:t>
      </w:r>
      <w:r w:rsidRPr="001A39EA">
        <w:rPr>
          <w:rFonts w:asciiTheme="minorEastAsia" w:eastAsiaTheme="minorEastAsia" w:hAnsiTheme="minorEastAsia" w:hint="eastAsia"/>
          <w:spacing w:val="0"/>
        </w:rPr>
        <w:t>：</w:t>
      </w:r>
      <w:r w:rsidR="00423074">
        <w:rPr>
          <w:rFonts w:asciiTheme="minorEastAsia" w:eastAsiaTheme="minorEastAsia" w:hAnsiTheme="minorEastAsia" w:hint="eastAsia"/>
          <w:spacing w:val="0"/>
        </w:rPr>
        <w:t>４</w:t>
      </w:r>
      <w:r w:rsidRPr="001A39EA">
        <w:rPr>
          <w:rFonts w:asciiTheme="minorEastAsia" w:eastAsiaTheme="minorEastAsia" w:hAnsiTheme="minorEastAsia" w:hint="eastAsia"/>
          <w:spacing w:val="0"/>
        </w:rPr>
        <w:t>０～　　　　　　〃</w:t>
      </w:r>
    </w:p>
    <w:p w14:paraId="6D270B2E" w14:textId="1DB92F38" w:rsidR="006F124D" w:rsidRPr="001A39EA" w:rsidRDefault="00014FED" w:rsidP="006F124D">
      <w:pPr>
        <w:pStyle w:val="a3"/>
        <w:rPr>
          <w:rFonts w:asciiTheme="minorEastAsia" w:eastAsiaTheme="minorEastAsia" w:hAnsiTheme="minorEastAsia"/>
          <w:spacing w:val="0"/>
        </w:rPr>
      </w:pPr>
      <w:r w:rsidRPr="001A39EA">
        <w:rPr>
          <w:rFonts w:asciiTheme="minorEastAsia" w:eastAsiaTheme="minorEastAsia" w:hAnsiTheme="minorEastAsia"/>
          <w:spacing w:val="0"/>
        </w:rPr>
        <w:t xml:space="preserve">                    </w:t>
      </w:r>
      <w:r w:rsidR="005C43DA" w:rsidRPr="001A39EA">
        <w:rPr>
          <w:rFonts w:asciiTheme="minorEastAsia" w:eastAsiaTheme="minorEastAsia" w:hAnsiTheme="minorEastAsia" w:hint="eastAsia"/>
          <w:spacing w:val="0"/>
        </w:rPr>
        <w:t xml:space="preserve">競技開始　　　　</w:t>
      </w:r>
      <w:r w:rsidR="00423074">
        <w:rPr>
          <w:rFonts w:asciiTheme="minorEastAsia" w:eastAsiaTheme="minorEastAsia" w:hAnsiTheme="minorEastAsia" w:hint="eastAsia"/>
          <w:spacing w:val="0"/>
        </w:rPr>
        <w:t>１８</w:t>
      </w:r>
      <w:r w:rsidRPr="001A39EA">
        <w:rPr>
          <w:rFonts w:asciiTheme="minorEastAsia" w:eastAsiaTheme="minorEastAsia" w:hAnsiTheme="minorEastAsia" w:hint="eastAsia"/>
          <w:spacing w:val="0"/>
        </w:rPr>
        <w:t>日(日)</w:t>
      </w:r>
      <w:r w:rsidR="00583F81">
        <w:rPr>
          <w:rFonts w:asciiTheme="minorEastAsia" w:eastAsiaTheme="minorEastAsia" w:hAnsiTheme="minorEastAsia" w:hint="eastAsia"/>
          <w:spacing w:val="0"/>
        </w:rPr>
        <w:t xml:space="preserve">　　９：０</w:t>
      </w:r>
      <w:r w:rsidR="007726E9" w:rsidRPr="001A39EA">
        <w:rPr>
          <w:rFonts w:asciiTheme="minorEastAsia" w:eastAsiaTheme="minorEastAsia" w:hAnsiTheme="minorEastAsia" w:hint="eastAsia"/>
          <w:spacing w:val="0"/>
        </w:rPr>
        <w:t>０</w:t>
      </w:r>
      <w:r w:rsidR="004253B1" w:rsidRPr="001A39EA">
        <w:rPr>
          <w:rFonts w:asciiTheme="minorEastAsia" w:eastAsiaTheme="minorEastAsia" w:hAnsiTheme="minorEastAsia" w:hint="eastAsia"/>
          <w:spacing w:val="0"/>
        </w:rPr>
        <w:t xml:space="preserve">～　</w:t>
      </w:r>
      <w:r w:rsidR="000A46AB">
        <w:rPr>
          <w:rFonts w:asciiTheme="minorEastAsia" w:eastAsiaTheme="minorEastAsia" w:hAnsiTheme="minorEastAsia" w:hint="eastAsia"/>
          <w:spacing w:val="0"/>
        </w:rPr>
        <w:t xml:space="preserve">　</w:t>
      </w:r>
      <w:r w:rsidR="004253B1" w:rsidRPr="001A39EA">
        <w:rPr>
          <w:rFonts w:asciiTheme="minorEastAsia" w:eastAsiaTheme="minorEastAsia" w:hAnsiTheme="minorEastAsia" w:hint="eastAsia"/>
          <w:spacing w:val="0"/>
        </w:rPr>
        <w:t xml:space="preserve">　</w:t>
      </w:r>
      <w:r w:rsidR="00384709">
        <w:rPr>
          <w:rFonts w:asciiTheme="minorEastAsia" w:eastAsiaTheme="minorEastAsia" w:hAnsiTheme="minorEastAsia" w:hint="eastAsia"/>
          <w:spacing w:val="0"/>
        </w:rPr>
        <w:t>岡山市総合文化体育館</w:t>
      </w:r>
    </w:p>
    <w:p w14:paraId="0DE4D262" w14:textId="4D0A4F57" w:rsidR="00014FED" w:rsidRPr="001A39EA" w:rsidRDefault="00014FED" w:rsidP="00014FED">
      <w:pPr>
        <w:pStyle w:val="a3"/>
        <w:rPr>
          <w:rFonts w:asciiTheme="minorEastAsia" w:eastAsiaTheme="minorEastAsia" w:hAnsiTheme="minorEastAsia"/>
          <w:spacing w:val="0"/>
        </w:rPr>
      </w:pPr>
      <w:r w:rsidRPr="001A39EA">
        <w:rPr>
          <w:rFonts w:asciiTheme="minorEastAsia" w:eastAsiaTheme="minorEastAsia" w:hAnsiTheme="minorEastAsia" w:hint="eastAsia"/>
          <w:spacing w:val="0"/>
        </w:rPr>
        <w:t xml:space="preserve">　</w:t>
      </w:r>
      <w:r w:rsidR="005F551C" w:rsidRPr="001A39EA">
        <w:rPr>
          <w:rFonts w:asciiTheme="minorEastAsia" w:eastAsiaTheme="minorEastAsia" w:hAnsiTheme="minorEastAsia"/>
          <w:spacing w:val="0"/>
        </w:rPr>
        <w:t xml:space="preserve">                 </w:t>
      </w:r>
      <w:r w:rsidRPr="001A39EA">
        <w:rPr>
          <w:rFonts w:asciiTheme="minorEastAsia" w:eastAsiaTheme="minorEastAsia" w:hAnsiTheme="minorEastAsia"/>
          <w:spacing w:val="0"/>
        </w:rPr>
        <w:t xml:space="preserve"> </w:t>
      </w:r>
      <w:r w:rsidRPr="001A39EA">
        <w:rPr>
          <w:rFonts w:asciiTheme="minorEastAsia" w:eastAsiaTheme="minorEastAsia" w:hAnsiTheme="minorEastAsia" w:hint="eastAsia"/>
          <w:spacing w:val="50"/>
          <w:fitText w:val="800" w:id="689613830"/>
        </w:rPr>
        <w:t>閉会</w:t>
      </w:r>
      <w:r w:rsidRPr="001A39EA">
        <w:rPr>
          <w:rFonts w:asciiTheme="minorEastAsia" w:eastAsiaTheme="minorEastAsia" w:hAnsiTheme="minorEastAsia" w:hint="eastAsia"/>
          <w:spacing w:val="-1"/>
          <w:fitText w:val="800" w:id="689613830"/>
        </w:rPr>
        <w:t>式</w:t>
      </w:r>
      <w:r w:rsidR="005C43DA" w:rsidRPr="001A39EA">
        <w:rPr>
          <w:rFonts w:asciiTheme="minorEastAsia" w:eastAsiaTheme="minorEastAsia" w:hAnsiTheme="minorEastAsia" w:hint="eastAsia"/>
          <w:spacing w:val="0"/>
        </w:rPr>
        <w:t xml:space="preserve">　　　　</w:t>
      </w:r>
      <w:r w:rsidR="00423074">
        <w:rPr>
          <w:rFonts w:asciiTheme="minorEastAsia" w:eastAsiaTheme="minorEastAsia" w:hAnsiTheme="minorEastAsia" w:hint="eastAsia"/>
          <w:spacing w:val="0"/>
        </w:rPr>
        <w:t>１８</w:t>
      </w:r>
      <w:r w:rsidRPr="001A39EA">
        <w:rPr>
          <w:rFonts w:asciiTheme="minorEastAsia" w:eastAsiaTheme="minorEastAsia" w:hAnsiTheme="minorEastAsia" w:hint="eastAsia"/>
          <w:spacing w:val="0"/>
        </w:rPr>
        <w:t>日(日)</w:t>
      </w:r>
      <w:r w:rsidR="006D0127">
        <w:rPr>
          <w:rFonts w:asciiTheme="minorEastAsia" w:eastAsiaTheme="minorEastAsia" w:hAnsiTheme="minorEastAsia" w:hint="eastAsia"/>
          <w:spacing w:val="0"/>
        </w:rPr>
        <w:t xml:space="preserve">　　競技終了後　　　　</w:t>
      </w:r>
      <w:r w:rsidRPr="001A39EA">
        <w:rPr>
          <w:rFonts w:asciiTheme="minorEastAsia" w:eastAsiaTheme="minorEastAsia" w:hAnsiTheme="minorEastAsia" w:hint="eastAsia"/>
          <w:spacing w:val="0"/>
        </w:rPr>
        <w:t xml:space="preserve">　　〃</w:t>
      </w:r>
    </w:p>
    <w:p w14:paraId="1E67B805" w14:textId="57C0AC16" w:rsidR="006F124D" w:rsidRPr="001A39EA" w:rsidRDefault="00014FED" w:rsidP="006F124D">
      <w:pPr>
        <w:pStyle w:val="a3"/>
        <w:rPr>
          <w:rFonts w:asciiTheme="minorEastAsia" w:eastAsiaTheme="minorEastAsia" w:hAnsiTheme="minorEastAsia"/>
          <w:spacing w:val="0"/>
        </w:rPr>
      </w:pPr>
      <w:r w:rsidRPr="001A39EA">
        <w:rPr>
          <w:rFonts w:asciiTheme="minorEastAsia" w:eastAsiaTheme="minorEastAsia" w:hAnsiTheme="minorEastAsia" w:hint="eastAsia"/>
        </w:rPr>
        <w:t xml:space="preserve">　６　会　　場　　</w:t>
      </w:r>
      <w:r w:rsidR="00384709">
        <w:rPr>
          <w:rFonts w:asciiTheme="minorEastAsia" w:eastAsiaTheme="minorEastAsia" w:hAnsiTheme="minorEastAsia" w:hint="eastAsia"/>
          <w:spacing w:val="0"/>
        </w:rPr>
        <w:t>岡山市総合文化体育館</w:t>
      </w:r>
    </w:p>
    <w:p w14:paraId="0C0B570F" w14:textId="5FF44A4B" w:rsidR="00014FED" w:rsidRPr="00384709" w:rsidRDefault="00384709" w:rsidP="00384709">
      <w:pPr>
        <w:pStyle w:val="a3"/>
        <w:ind w:firstLineChars="1300" w:firstLine="2522"/>
        <w:rPr>
          <w:rFonts w:ascii="ＭＳ 明朝" w:hAnsi="ＭＳ 明朝"/>
          <w:spacing w:val="0"/>
        </w:rPr>
      </w:pPr>
      <w:r w:rsidRPr="00940FF0">
        <w:rPr>
          <w:rFonts w:ascii="ＭＳ 明朝" w:hAnsi="ＭＳ 明朝" w:hint="eastAsia"/>
        </w:rPr>
        <w:t>岡山市南区浦安南町４９３－２　　　℡０８６－２６３－７４７４</w:t>
      </w:r>
    </w:p>
    <w:p w14:paraId="2A17999E" w14:textId="77777777" w:rsidR="00014FED" w:rsidRPr="001A39EA" w:rsidRDefault="00014FED" w:rsidP="00014FED">
      <w:pPr>
        <w:pStyle w:val="a3"/>
        <w:rPr>
          <w:rFonts w:asciiTheme="minorEastAsia" w:eastAsiaTheme="minorEastAsia" w:hAnsiTheme="minorEastAsia"/>
        </w:rPr>
      </w:pPr>
      <w:r w:rsidRPr="001A39EA">
        <w:rPr>
          <w:rFonts w:asciiTheme="minorEastAsia" w:eastAsiaTheme="minorEastAsia" w:hAnsiTheme="minorEastAsia" w:hint="eastAsia"/>
        </w:rPr>
        <w:t xml:space="preserve">　７　種　　目　　クラブ対抗戦（団体戦）</w:t>
      </w:r>
    </w:p>
    <w:p w14:paraId="666CFA98" w14:textId="77777777" w:rsidR="00014FED" w:rsidRPr="001A39EA" w:rsidRDefault="00014FED" w:rsidP="00014FED">
      <w:pPr>
        <w:pStyle w:val="a3"/>
        <w:rPr>
          <w:rFonts w:asciiTheme="minorEastAsia" w:eastAsiaTheme="minorEastAsia" w:hAnsiTheme="minorEastAsia"/>
          <w:spacing w:val="0"/>
        </w:rPr>
      </w:pPr>
      <w:r w:rsidRPr="001A39EA">
        <w:rPr>
          <w:rFonts w:asciiTheme="minorEastAsia" w:eastAsiaTheme="minorEastAsia" w:hAnsiTheme="minorEastAsia" w:hint="eastAsia"/>
        </w:rPr>
        <w:t xml:space="preserve">　８　</w:t>
      </w:r>
      <w:r w:rsidRPr="001A39EA">
        <w:rPr>
          <w:rFonts w:asciiTheme="minorEastAsia" w:eastAsiaTheme="minorEastAsia" w:hAnsiTheme="minorEastAsia" w:hint="eastAsia"/>
          <w:spacing w:val="48"/>
          <w:fitText w:val="794" w:id="689613831"/>
        </w:rPr>
        <w:t>出場</w:t>
      </w:r>
      <w:r w:rsidRPr="001A39EA">
        <w:rPr>
          <w:rFonts w:asciiTheme="minorEastAsia" w:eastAsiaTheme="minorEastAsia" w:hAnsiTheme="minorEastAsia" w:hint="eastAsia"/>
          <w:spacing w:val="0"/>
          <w:fitText w:val="794" w:id="689613831"/>
        </w:rPr>
        <w:t>数</w:t>
      </w:r>
      <w:r w:rsidRPr="001A39EA">
        <w:rPr>
          <w:rFonts w:asciiTheme="minorEastAsia" w:eastAsiaTheme="minorEastAsia" w:hAnsiTheme="minorEastAsia" w:hint="eastAsia"/>
        </w:rPr>
        <w:t xml:space="preserve">　　各県２チーム・開催県４チーム（但し、出場枠に不足が生じた場合は開催県で補充出来る）</w:t>
      </w:r>
    </w:p>
    <w:p w14:paraId="7DD67BE5" w14:textId="605CB03A" w:rsidR="00014FED" w:rsidRPr="005E4EB8" w:rsidRDefault="00014FED" w:rsidP="002930C8">
      <w:pPr>
        <w:pStyle w:val="a3"/>
        <w:ind w:left="1746" w:hangingChars="900" w:hanging="1746"/>
        <w:rPr>
          <w:rFonts w:asciiTheme="minorEastAsia" w:eastAsiaTheme="minorEastAsia" w:hAnsiTheme="minorEastAsia"/>
        </w:rPr>
      </w:pPr>
      <w:r w:rsidRPr="001A39EA">
        <w:rPr>
          <w:rFonts w:asciiTheme="minorEastAsia" w:eastAsiaTheme="minorEastAsia" w:hAnsiTheme="minorEastAsia" w:hint="eastAsia"/>
        </w:rPr>
        <w:t xml:space="preserve">　９　競技規則　　</w:t>
      </w:r>
      <w:r w:rsidR="000A46AB" w:rsidRPr="005E4EB8">
        <w:rPr>
          <w:rFonts w:asciiTheme="minorEastAsia" w:eastAsiaTheme="minorEastAsia" w:hAnsiTheme="minorEastAsia" w:hint="eastAsia"/>
        </w:rPr>
        <w:t>令和</w:t>
      </w:r>
      <w:r w:rsidR="009F54B2" w:rsidRPr="005E4EB8">
        <w:rPr>
          <w:rFonts w:asciiTheme="minorEastAsia" w:eastAsiaTheme="minorEastAsia" w:hAnsiTheme="minorEastAsia" w:hint="eastAsia"/>
        </w:rPr>
        <w:t>７</w:t>
      </w:r>
      <w:r w:rsidR="00221AB0" w:rsidRPr="005E4EB8">
        <w:rPr>
          <w:rFonts w:asciiTheme="minorEastAsia" w:eastAsiaTheme="minorEastAsia" w:hAnsiTheme="minorEastAsia" w:hint="eastAsia"/>
        </w:rPr>
        <w:t>年度</w:t>
      </w:r>
      <w:r w:rsidRPr="005E4EB8">
        <w:rPr>
          <w:rFonts w:asciiTheme="minorEastAsia" w:eastAsiaTheme="minorEastAsia" w:hAnsiTheme="minorEastAsia" w:hint="eastAsia"/>
        </w:rPr>
        <w:t>（公財）</w:t>
      </w:r>
      <w:r w:rsidR="00221AB0" w:rsidRPr="005E4EB8">
        <w:rPr>
          <w:rFonts w:asciiTheme="minorEastAsia" w:eastAsiaTheme="minorEastAsia" w:hAnsiTheme="minorEastAsia" w:hint="eastAsia"/>
        </w:rPr>
        <w:t>日本バドミントン協会競技規則</w:t>
      </w:r>
      <w:r w:rsidR="000B50FF" w:rsidRPr="005E4EB8">
        <w:rPr>
          <w:rFonts w:asciiTheme="minorEastAsia" w:eastAsiaTheme="minorEastAsia" w:hAnsiTheme="minorEastAsia" w:hint="eastAsia"/>
        </w:rPr>
        <w:t>、同</w:t>
      </w:r>
      <w:r w:rsidR="00221AB0" w:rsidRPr="005E4EB8">
        <w:rPr>
          <w:rFonts w:asciiTheme="minorEastAsia" w:eastAsiaTheme="minorEastAsia" w:hAnsiTheme="minorEastAsia" w:hint="eastAsia"/>
        </w:rPr>
        <w:t>大会運営規程</w:t>
      </w:r>
      <w:r w:rsidR="000B50FF" w:rsidRPr="005E4EB8">
        <w:rPr>
          <w:rFonts w:asciiTheme="minorEastAsia" w:eastAsiaTheme="minorEastAsia" w:hAnsiTheme="minorEastAsia" w:hint="eastAsia"/>
        </w:rPr>
        <w:t>及び</w:t>
      </w:r>
      <w:r w:rsidRPr="005E4EB8">
        <w:rPr>
          <w:rFonts w:asciiTheme="minorEastAsia" w:eastAsiaTheme="minorEastAsia" w:hAnsiTheme="minorEastAsia" w:hint="eastAsia"/>
        </w:rPr>
        <w:t>同公認審判員規程による。</w:t>
      </w:r>
    </w:p>
    <w:p w14:paraId="285C08DD" w14:textId="77777777" w:rsidR="00014FED" w:rsidRPr="001A39EA" w:rsidRDefault="00014FED" w:rsidP="00533A06">
      <w:pPr>
        <w:pStyle w:val="a3"/>
        <w:ind w:leftChars="92" w:left="2327" w:hangingChars="1100" w:hanging="2134"/>
        <w:rPr>
          <w:rFonts w:asciiTheme="minorEastAsia" w:eastAsiaTheme="minorEastAsia" w:hAnsiTheme="minorEastAsia"/>
        </w:rPr>
      </w:pPr>
      <w:r w:rsidRPr="001A39EA">
        <w:rPr>
          <w:rFonts w:asciiTheme="minorEastAsia" w:eastAsiaTheme="minorEastAsia" w:hAnsiTheme="minorEastAsia" w:hint="eastAsia"/>
        </w:rPr>
        <w:t xml:space="preserve">10　競技方法　　</w:t>
      </w:r>
      <w:r w:rsidR="00EA6B81" w:rsidRPr="001A39EA">
        <w:rPr>
          <w:rFonts w:asciiTheme="minorEastAsia" w:eastAsiaTheme="minorEastAsia" w:hAnsiTheme="minorEastAsia" w:hint="eastAsia"/>
        </w:rPr>
        <w:t>(１)</w:t>
      </w:r>
      <w:r w:rsidRPr="001A39EA">
        <w:rPr>
          <w:rFonts w:asciiTheme="minorEastAsia" w:eastAsiaTheme="minorEastAsia" w:hAnsiTheme="minorEastAsia" w:hint="eastAsia"/>
        </w:rPr>
        <w:t>試合は３複(選手の合計年齢は、２４０歳以上で組み合わせは自由)の対抗戦とし、</w:t>
      </w:r>
    </w:p>
    <w:p w14:paraId="6DCCC5BF" w14:textId="77777777" w:rsidR="00014FED" w:rsidRPr="001A39EA" w:rsidRDefault="00014FED" w:rsidP="00533A06">
      <w:pPr>
        <w:pStyle w:val="a3"/>
        <w:ind w:leftChars="1026" w:left="2155"/>
        <w:rPr>
          <w:rFonts w:asciiTheme="minorEastAsia" w:eastAsiaTheme="minorEastAsia" w:hAnsiTheme="minorEastAsia"/>
        </w:rPr>
      </w:pPr>
      <w:r w:rsidRPr="001A39EA">
        <w:rPr>
          <w:rFonts w:asciiTheme="minorEastAsia" w:eastAsiaTheme="minorEastAsia" w:hAnsiTheme="minorEastAsia" w:hint="eastAsia"/>
        </w:rPr>
        <w:t>ブロック別リーグ戦後、決勝トーナメントを行う。但し、３位決定戦は行わない。</w:t>
      </w:r>
    </w:p>
    <w:p w14:paraId="63CB2AD1" w14:textId="0279FFB1" w:rsidR="00014FED" w:rsidRPr="001A39EA" w:rsidRDefault="00EA6B81" w:rsidP="00533A06">
      <w:pPr>
        <w:pStyle w:val="a3"/>
        <w:ind w:leftChars="830" w:left="2325" w:hangingChars="300" w:hanging="582"/>
        <w:rPr>
          <w:rFonts w:asciiTheme="minorEastAsia" w:eastAsiaTheme="minorEastAsia" w:hAnsiTheme="minorEastAsia"/>
        </w:rPr>
      </w:pPr>
      <w:r w:rsidRPr="001A39EA">
        <w:rPr>
          <w:rFonts w:asciiTheme="minorEastAsia" w:eastAsiaTheme="minorEastAsia" w:hAnsiTheme="minorEastAsia" w:hint="eastAsia"/>
        </w:rPr>
        <w:t>(２)</w:t>
      </w:r>
      <w:r w:rsidR="004253B1" w:rsidRPr="001A39EA">
        <w:rPr>
          <w:rFonts w:asciiTheme="minorEastAsia" w:eastAsiaTheme="minorEastAsia" w:hAnsiTheme="minorEastAsia" w:hint="eastAsia"/>
        </w:rPr>
        <w:t>年齢は</w:t>
      </w:r>
      <w:r w:rsidR="000A46AB">
        <w:rPr>
          <w:rFonts w:asciiTheme="minorEastAsia" w:eastAsiaTheme="minorEastAsia" w:hAnsiTheme="minorEastAsia" w:hint="eastAsia"/>
        </w:rPr>
        <w:t>令和</w:t>
      </w:r>
      <w:r w:rsidR="009F54B2">
        <w:rPr>
          <w:rFonts w:asciiTheme="minorEastAsia" w:eastAsiaTheme="minorEastAsia" w:hAnsiTheme="minorEastAsia" w:hint="eastAsia"/>
        </w:rPr>
        <w:t>７</w:t>
      </w:r>
      <w:r w:rsidR="00014FED" w:rsidRPr="001A39EA">
        <w:rPr>
          <w:rFonts w:asciiTheme="minorEastAsia" w:eastAsiaTheme="minorEastAsia" w:hAnsiTheme="minorEastAsia" w:hint="eastAsia"/>
        </w:rPr>
        <w:t>年４月１日の満年齢とし、一対戦において同一選手が２複を兼ねて出場</w:t>
      </w:r>
    </w:p>
    <w:p w14:paraId="04368CA4" w14:textId="77777777" w:rsidR="00014FED" w:rsidRPr="001A39EA" w:rsidRDefault="00014FED" w:rsidP="00533A06">
      <w:pPr>
        <w:pStyle w:val="a3"/>
        <w:ind w:leftChars="1027" w:left="2324" w:hangingChars="86" w:hanging="167"/>
        <w:rPr>
          <w:rFonts w:asciiTheme="minorEastAsia" w:eastAsiaTheme="minorEastAsia" w:hAnsiTheme="minorEastAsia"/>
        </w:rPr>
      </w:pPr>
      <w:r w:rsidRPr="001A39EA">
        <w:rPr>
          <w:rFonts w:asciiTheme="minorEastAsia" w:eastAsiaTheme="minorEastAsia" w:hAnsiTheme="minorEastAsia" w:hint="eastAsia"/>
        </w:rPr>
        <w:t>することは出来ない。</w:t>
      </w:r>
    </w:p>
    <w:p w14:paraId="3BBE1498" w14:textId="77777777" w:rsidR="00014FED" w:rsidRPr="001A39EA" w:rsidRDefault="00EA6B81" w:rsidP="00533A06">
      <w:pPr>
        <w:pStyle w:val="a3"/>
        <w:ind w:firstLineChars="900" w:firstLine="1746"/>
        <w:rPr>
          <w:rFonts w:asciiTheme="minorEastAsia" w:eastAsiaTheme="minorEastAsia" w:hAnsiTheme="minorEastAsia"/>
        </w:rPr>
      </w:pPr>
      <w:r w:rsidRPr="001A39EA">
        <w:rPr>
          <w:rFonts w:asciiTheme="minorEastAsia" w:eastAsiaTheme="minorEastAsia" w:hAnsiTheme="minorEastAsia" w:hint="eastAsia"/>
        </w:rPr>
        <w:t>(３)</w:t>
      </w:r>
      <w:r w:rsidR="00014FED" w:rsidRPr="001A39EA">
        <w:rPr>
          <w:rFonts w:asciiTheme="minorEastAsia" w:eastAsiaTheme="minorEastAsia" w:hAnsiTheme="minorEastAsia" w:hint="eastAsia"/>
        </w:rPr>
        <w:t>予選リーグが３ブロック以下の場合は、決勝リーグにより順位を決定する。</w:t>
      </w:r>
    </w:p>
    <w:p w14:paraId="0628DAB9" w14:textId="77777777" w:rsidR="00014FED" w:rsidRPr="001A39EA" w:rsidRDefault="00014FED" w:rsidP="00533A06">
      <w:pPr>
        <w:pStyle w:val="a3"/>
        <w:ind w:firstLineChars="100" w:firstLine="194"/>
        <w:rPr>
          <w:rFonts w:asciiTheme="minorEastAsia" w:eastAsiaTheme="minorEastAsia" w:hAnsiTheme="minorEastAsia"/>
        </w:rPr>
      </w:pPr>
      <w:r w:rsidRPr="001A39EA">
        <w:rPr>
          <w:rFonts w:asciiTheme="minorEastAsia" w:eastAsiaTheme="minorEastAsia" w:hAnsiTheme="minorEastAsia" w:hint="eastAsia"/>
        </w:rPr>
        <w:t>11　団体編成　　１チーム　監督１名、コーチ１名・マネージャー１名（空欄可）、選手６～９名。</w:t>
      </w:r>
    </w:p>
    <w:p w14:paraId="685B93F7" w14:textId="77777777" w:rsidR="00014FED" w:rsidRPr="001A39EA" w:rsidRDefault="00014FED" w:rsidP="00533A06">
      <w:pPr>
        <w:pStyle w:val="a3"/>
        <w:ind w:left="1746" w:hangingChars="900" w:hanging="1746"/>
        <w:rPr>
          <w:rFonts w:asciiTheme="minorEastAsia" w:eastAsiaTheme="minorEastAsia" w:hAnsiTheme="minorEastAsia"/>
        </w:rPr>
      </w:pPr>
      <w:r w:rsidRPr="001A39EA">
        <w:rPr>
          <w:rFonts w:asciiTheme="minorEastAsia" w:eastAsiaTheme="minorEastAsia" w:hAnsiTheme="minorEastAsia" w:hint="eastAsia"/>
        </w:rPr>
        <w:t xml:space="preserve">　　　　　　　　　監督、コーチ、マネージャーが選手を兼ねる場合は、選手欄にも記載すること。なお、事故等による選手の変更は、監督会議開始までに申し出ること。</w:t>
      </w:r>
    </w:p>
    <w:p w14:paraId="1C4863BE" w14:textId="77777777" w:rsidR="00014FED" w:rsidRPr="001A39EA" w:rsidRDefault="00014FED" w:rsidP="00533A06">
      <w:pPr>
        <w:pStyle w:val="a3"/>
        <w:ind w:leftChars="92" w:left="1939" w:hangingChars="900" w:hanging="1746"/>
        <w:rPr>
          <w:rFonts w:asciiTheme="minorEastAsia" w:eastAsiaTheme="minorEastAsia" w:hAnsiTheme="minorEastAsia"/>
        </w:rPr>
      </w:pPr>
      <w:r w:rsidRPr="001A39EA">
        <w:rPr>
          <w:rFonts w:asciiTheme="minorEastAsia" w:eastAsiaTheme="minorEastAsia" w:hAnsiTheme="minorEastAsia" w:hint="eastAsia"/>
        </w:rPr>
        <w:t xml:space="preserve">12　使用ｼｬﾄﾙ　　</w:t>
      </w:r>
      <w:r w:rsidR="00EA6B81" w:rsidRPr="001A39EA">
        <w:rPr>
          <w:rFonts w:asciiTheme="minorEastAsia" w:eastAsiaTheme="minorEastAsia" w:hAnsiTheme="minorEastAsia" w:hint="eastAsia"/>
        </w:rPr>
        <w:t>(公財)</w:t>
      </w:r>
      <w:r w:rsidRPr="001A39EA">
        <w:rPr>
          <w:rFonts w:asciiTheme="minorEastAsia" w:eastAsiaTheme="minorEastAsia" w:hAnsiTheme="minorEastAsia" w:hint="eastAsia"/>
        </w:rPr>
        <w:t>日本バドミントン協会第１種検定合格球（水鳥球）とし、大会事務局が一括準備した</w:t>
      </w:r>
    </w:p>
    <w:p w14:paraId="202730EA" w14:textId="77777777" w:rsidR="00014FED" w:rsidRPr="001A39EA" w:rsidRDefault="00872BC4" w:rsidP="00872BC4">
      <w:pPr>
        <w:pStyle w:val="a3"/>
        <w:ind w:leftChars="522" w:left="1096" w:firstLine="647"/>
        <w:rPr>
          <w:rFonts w:asciiTheme="minorEastAsia" w:eastAsiaTheme="minorEastAsia" w:hAnsiTheme="minorEastAsia"/>
        </w:rPr>
      </w:pPr>
      <w:r>
        <w:rPr>
          <w:rFonts w:asciiTheme="minorEastAsia" w:eastAsiaTheme="minorEastAsia" w:hAnsiTheme="minorEastAsia" w:hint="eastAsia"/>
        </w:rPr>
        <w:t>シャトル</w:t>
      </w:r>
      <w:r w:rsidR="00014FED" w:rsidRPr="001A39EA">
        <w:rPr>
          <w:rFonts w:asciiTheme="minorEastAsia" w:eastAsiaTheme="minorEastAsia" w:hAnsiTheme="minorEastAsia" w:hint="eastAsia"/>
        </w:rPr>
        <w:t>を購入し、試合の都度互いに提出するものとする。</w:t>
      </w:r>
    </w:p>
    <w:p w14:paraId="1A8C4006" w14:textId="76526323" w:rsidR="00014FED" w:rsidRPr="001A39EA" w:rsidRDefault="00014FED" w:rsidP="00533A06">
      <w:pPr>
        <w:pStyle w:val="a3"/>
        <w:ind w:leftChars="92" w:left="1745" w:hangingChars="800" w:hanging="1552"/>
        <w:rPr>
          <w:rFonts w:asciiTheme="minorEastAsia" w:eastAsiaTheme="minorEastAsia" w:hAnsiTheme="minorEastAsia"/>
          <w:spacing w:val="0"/>
        </w:rPr>
      </w:pPr>
      <w:r w:rsidRPr="001A39EA">
        <w:rPr>
          <w:rFonts w:asciiTheme="minorEastAsia" w:eastAsiaTheme="minorEastAsia" w:hAnsiTheme="minorEastAsia" w:hint="eastAsia"/>
        </w:rPr>
        <w:t xml:space="preserve">13　</w:t>
      </w:r>
      <w:r w:rsidRPr="005E4EB8">
        <w:rPr>
          <w:rFonts w:asciiTheme="minorEastAsia" w:eastAsiaTheme="minorEastAsia" w:hAnsiTheme="minorEastAsia" w:hint="eastAsia"/>
        </w:rPr>
        <w:t>使用</w:t>
      </w:r>
      <w:r w:rsidR="004B0089" w:rsidRPr="005E4EB8">
        <w:rPr>
          <w:rFonts w:asciiTheme="minorEastAsia" w:eastAsiaTheme="minorEastAsia" w:hAnsiTheme="minorEastAsia" w:hint="eastAsia"/>
        </w:rPr>
        <w:t>用</w:t>
      </w:r>
      <w:r w:rsidRPr="005E4EB8">
        <w:rPr>
          <w:rFonts w:asciiTheme="minorEastAsia" w:eastAsiaTheme="minorEastAsia" w:hAnsiTheme="minorEastAsia" w:hint="eastAsia"/>
        </w:rPr>
        <w:t xml:space="preserve">器具　</w:t>
      </w:r>
      <w:r w:rsidR="00EA6B81" w:rsidRPr="005E4EB8">
        <w:rPr>
          <w:rFonts w:asciiTheme="minorEastAsia" w:eastAsiaTheme="minorEastAsia" w:hAnsiTheme="minorEastAsia" w:hint="eastAsia"/>
        </w:rPr>
        <w:t>(公財</w:t>
      </w:r>
      <w:r w:rsidR="00EA6B81" w:rsidRPr="005E4EB8">
        <w:rPr>
          <w:rFonts w:asciiTheme="minorEastAsia" w:eastAsiaTheme="minorEastAsia" w:hAnsiTheme="minorEastAsia"/>
        </w:rPr>
        <w:t>）</w:t>
      </w:r>
      <w:r w:rsidRPr="005E4EB8">
        <w:rPr>
          <w:rFonts w:asciiTheme="minorEastAsia" w:eastAsiaTheme="minorEastAsia" w:hAnsiTheme="minorEastAsia" w:hint="eastAsia"/>
        </w:rPr>
        <w:t>日本バドミントン協会検定審査合格</w:t>
      </w:r>
      <w:r w:rsidR="00B915A3" w:rsidRPr="005E4EB8">
        <w:rPr>
          <w:rFonts w:asciiTheme="minorEastAsia" w:eastAsiaTheme="minorEastAsia" w:hAnsiTheme="minorEastAsia" w:hint="eastAsia"/>
        </w:rPr>
        <w:t>用器具</w:t>
      </w:r>
      <w:r w:rsidRPr="001A39EA">
        <w:rPr>
          <w:rFonts w:asciiTheme="minorEastAsia" w:eastAsiaTheme="minorEastAsia" w:hAnsiTheme="minorEastAsia" w:hint="eastAsia"/>
        </w:rPr>
        <w:t>とする。</w:t>
      </w:r>
    </w:p>
    <w:p w14:paraId="1180F6CE" w14:textId="16C3EAF5" w:rsidR="00014FED" w:rsidRPr="001A39EA" w:rsidRDefault="00014FED" w:rsidP="00533A06">
      <w:pPr>
        <w:pStyle w:val="a3"/>
        <w:ind w:leftChars="91" w:left="2139" w:hangingChars="1004" w:hanging="1948"/>
        <w:rPr>
          <w:rFonts w:asciiTheme="minorEastAsia" w:eastAsiaTheme="minorEastAsia" w:hAnsiTheme="minorEastAsia"/>
        </w:rPr>
      </w:pPr>
      <w:r w:rsidRPr="001A39EA">
        <w:rPr>
          <w:rFonts w:asciiTheme="minorEastAsia" w:eastAsiaTheme="minorEastAsia" w:hAnsiTheme="minorEastAsia" w:hint="eastAsia"/>
        </w:rPr>
        <w:t xml:space="preserve">14　</w:t>
      </w:r>
      <w:r w:rsidR="007726E9" w:rsidRPr="001A39EA">
        <w:rPr>
          <w:rFonts w:asciiTheme="minorEastAsia" w:eastAsiaTheme="minorEastAsia" w:hAnsiTheme="minorEastAsia" w:hint="eastAsia"/>
        </w:rPr>
        <w:t xml:space="preserve">参加資格　　</w:t>
      </w:r>
      <w:r w:rsidR="00EA6B81" w:rsidRPr="001A39EA">
        <w:rPr>
          <w:rFonts w:asciiTheme="minorEastAsia" w:eastAsiaTheme="minorEastAsia" w:hAnsiTheme="minorEastAsia" w:hint="eastAsia"/>
        </w:rPr>
        <w:t>(１)</w:t>
      </w:r>
      <w:r w:rsidR="000A46AB">
        <w:rPr>
          <w:rFonts w:asciiTheme="minorEastAsia" w:eastAsiaTheme="minorEastAsia" w:hAnsiTheme="minorEastAsia" w:hint="eastAsia"/>
        </w:rPr>
        <w:t>令和</w:t>
      </w:r>
      <w:r w:rsidR="009F54B2">
        <w:rPr>
          <w:rFonts w:asciiTheme="minorEastAsia" w:eastAsiaTheme="minorEastAsia" w:hAnsiTheme="minorEastAsia" w:hint="eastAsia"/>
        </w:rPr>
        <w:t>７</w:t>
      </w:r>
      <w:r w:rsidR="00EA6B81" w:rsidRPr="001A39EA">
        <w:rPr>
          <w:rFonts w:asciiTheme="minorEastAsia" w:eastAsiaTheme="minorEastAsia" w:hAnsiTheme="minorEastAsia" w:hint="eastAsia"/>
        </w:rPr>
        <w:t>年度</w:t>
      </w:r>
      <w:r w:rsidR="000A46AB">
        <w:rPr>
          <w:rFonts w:asciiTheme="minorEastAsia" w:eastAsiaTheme="minorEastAsia" w:hAnsiTheme="minorEastAsia" w:hint="eastAsia"/>
        </w:rPr>
        <w:t>（</w:t>
      </w:r>
      <w:r w:rsidR="00EA6B81" w:rsidRPr="001A39EA">
        <w:rPr>
          <w:rFonts w:asciiTheme="minorEastAsia" w:eastAsiaTheme="minorEastAsia" w:hAnsiTheme="minorEastAsia" w:hint="eastAsia"/>
        </w:rPr>
        <w:t>公財</w:t>
      </w:r>
      <w:r w:rsidR="000A46AB">
        <w:rPr>
          <w:rFonts w:asciiTheme="minorEastAsia" w:eastAsiaTheme="minorEastAsia" w:hAnsiTheme="minorEastAsia" w:hint="eastAsia"/>
        </w:rPr>
        <w:t>）</w:t>
      </w:r>
      <w:r w:rsidRPr="001A39EA">
        <w:rPr>
          <w:rFonts w:asciiTheme="minorEastAsia" w:eastAsiaTheme="minorEastAsia" w:hAnsiTheme="minorEastAsia" w:hint="eastAsia"/>
        </w:rPr>
        <w:t>日本バドミントン協会、及び日本レディースバドミントン連盟に申込締切日までに登録済の者。</w:t>
      </w:r>
    </w:p>
    <w:p w14:paraId="1B890166" w14:textId="77777777" w:rsidR="007726E9" w:rsidRPr="001A39EA" w:rsidRDefault="007726E9" w:rsidP="00533A06">
      <w:pPr>
        <w:pStyle w:val="a3"/>
        <w:ind w:leftChars="1020" w:left="2142" w:firstLineChars="7" w:firstLine="14"/>
        <w:rPr>
          <w:rFonts w:asciiTheme="minorEastAsia" w:eastAsiaTheme="minorEastAsia" w:hAnsiTheme="minorEastAsia"/>
          <w:spacing w:val="0"/>
        </w:rPr>
      </w:pPr>
      <w:r w:rsidRPr="001A39EA">
        <w:rPr>
          <w:rFonts w:asciiTheme="minorEastAsia" w:eastAsiaTheme="minorEastAsia" w:hAnsiTheme="minorEastAsia" w:hint="eastAsia"/>
          <w:spacing w:val="0"/>
        </w:rPr>
        <w:t>なお、参加チーム内、監督・コーチ・マネージャーを含め過半数は（公財）日本バドミントン協会公認審判員の有資格者であること。</w:t>
      </w:r>
    </w:p>
    <w:p w14:paraId="7207613F" w14:textId="77777777" w:rsidR="00014FED" w:rsidRPr="001A39EA" w:rsidRDefault="00063904" w:rsidP="00533A06">
      <w:pPr>
        <w:pStyle w:val="a3"/>
        <w:ind w:firstLineChars="900" w:firstLine="1746"/>
        <w:rPr>
          <w:rFonts w:asciiTheme="minorEastAsia" w:eastAsiaTheme="minorEastAsia" w:hAnsiTheme="minorEastAsia"/>
          <w:spacing w:val="0"/>
        </w:rPr>
      </w:pPr>
      <w:r w:rsidRPr="001A39EA">
        <w:rPr>
          <w:rFonts w:asciiTheme="minorEastAsia" w:eastAsiaTheme="minorEastAsia" w:hAnsiTheme="minorEastAsia" w:hint="eastAsia"/>
        </w:rPr>
        <w:t xml:space="preserve"> </w:t>
      </w:r>
      <w:r w:rsidR="00EA6B81" w:rsidRPr="001A39EA">
        <w:rPr>
          <w:rFonts w:asciiTheme="minorEastAsia" w:eastAsiaTheme="minorEastAsia" w:hAnsiTheme="minorEastAsia" w:hint="eastAsia"/>
        </w:rPr>
        <w:t>(２)</w:t>
      </w:r>
      <w:r w:rsidR="00014FED" w:rsidRPr="001A39EA">
        <w:rPr>
          <w:rFonts w:asciiTheme="minorEastAsia" w:eastAsiaTheme="minorEastAsia" w:hAnsiTheme="minorEastAsia" w:hint="eastAsia"/>
        </w:rPr>
        <w:t>選手は社会人になってからバドミントンを始めた者であること。</w:t>
      </w:r>
    </w:p>
    <w:p w14:paraId="202A9AC3" w14:textId="77777777" w:rsidR="00014FED" w:rsidRPr="001A39EA" w:rsidRDefault="00014FED" w:rsidP="00014FED">
      <w:pPr>
        <w:pStyle w:val="a3"/>
        <w:numPr>
          <w:ilvl w:val="0"/>
          <w:numId w:val="1"/>
        </w:numPr>
        <w:rPr>
          <w:rFonts w:asciiTheme="minorEastAsia" w:eastAsiaTheme="minorEastAsia" w:hAnsiTheme="minorEastAsia"/>
        </w:rPr>
      </w:pPr>
      <w:r w:rsidRPr="001A39EA">
        <w:rPr>
          <w:rFonts w:asciiTheme="minorEastAsia" w:eastAsiaTheme="minorEastAsia" w:hAnsiTheme="minorEastAsia" w:hint="eastAsia"/>
        </w:rPr>
        <w:t>学校授業でのバドミントン経験者は出場できる。</w:t>
      </w:r>
    </w:p>
    <w:p w14:paraId="1D7FDB79" w14:textId="77777777" w:rsidR="00014FED" w:rsidRPr="001A39EA" w:rsidRDefault="00014FED" w:rsidP="00014FED">
      <w:pPr>
        <w:pStyle w:val="a3"/>
        <w:numPr>
          <w:ilvl w:val="0"/>
          <w:numId w:val="1"/>
        </w:numPr>
        <w:rPr>
          <w:rFonts w:asciiTheme="minorEastAsia" w:eastAsiaTheme="minorEastAsia" w:hAnsiTheme="minorEastAsia"/>
        </w:rPr>
      </w:pPr>
      <w:r w:rsidRPr="001A39EA">
        <w:rPr>
          <w:rFonts w:asciiTheme="minorEastAsia" w:eastAsiaTheme="minorEastAsia" w:hAnsiTheme="minorEastAsia" w:hint="eastAsia"/>
        </w:rPr>
        <w:t>他連盟での活動経験者も、上記に該当する者は出場できる。</w:t>
      </w:r>
    </w:p>
    <w:p w14:paraId="4D136003" w14:textId="77777777" w:rsidR="00FA4698" w:rsidRPr="001A39EA" w:rsidRDefault="00014FED" w:rsidP="00FA4698">
      <w:pPr>
        <w:pStyle w:val="a3"/>
        <w:numPr>
          <w:ilvl w:val="0"/>
          <w:numId w:val="1"/>
        </w:numPr>
        <w:rPr>
          <w:rFonts w:asciiTheme="minorEastAsia" w:eastAsiaTheme="minorEastAsia" w:hAnsiTheme="minorEastAsia"/>
        </w:rPr>
      </w:pPr>
      <w:r w:rsidRPr="001A39EA">
        <w:rPr>
          <w:rFonts w:asciiTheme="minorEastAsia" w:eastAsiaTheme="minorEastAsia" w:hAnsiTheme="minorEastAsia" w:hint="eastAsia"/>
        </w:rPr>
        <w:t>上記に違反した場合には、判明した時点でそのチームを失格とする。</w:t>
      </w:r>
    </w:p>
    <w:p w14:paraId="7B572F9F" w14:textId="77777777" w:rsidR="007726E9" w:rsidRDefault="00EA6B81" w:rsidP="00533A06">
      <w:pPr>
        <w:pStyle w:val="a3"/>
        <w:ind w:firstLineChars="900" w:firstLine="1746"/>
        <w:rPr>
          <w:rFonts w:asciiTheme="minorEastAsia" w:eastAsiaTheme="minorEastAsia" w:hAnsiTheme="minorEastAsia"/>
        </w:rPr>
      </w:pPr>
      <w:r w:rsidRPr="001A39EA">
        <w:rPr>
          <w:rFonts w:asciiTheme="minorEastAsia" w:eastAsiaTheme="minorEastAsia" w:hAnsiTheme="minorEastAsia" w:hint="eastAsia"/>
        </w:rPr>
        <w:t>(３)</w:t>
      </w:r>
      <w:r w:rsidR="00014FED" w:rsidRPr="001A39EA">
        <w:rPr>
          <w:rFonts w:asciiTheme="minorEastAsia" w:eastAsiaTheme="minorEastAsia" w:hAnsiTheme="minorEastAsia" w:hint="eastAsia"/>
        </w:rPr>
        <w:t>１クラブ１チームとし、他のクラブとの混成は認めない。</w:t>
      </w:r>
    </w:p>
    <w:p w14:paraId="5ACAF37A" w14:textId="77777777" w:rsidR="005319FB" w:rsidRDefault="005319FB" w:rsidP="00456D40">
      <w:pPr>
        <w:pStyle w:val="a3"/>
        <w:rPr>
          <w:rFonts w:asciiTheme="minorEastAsia" w:eastAsiaTheme="minorEastAsia" w:hAnsiTheme="minorEastAsia"/>
        </w:rPr>
      </w:pPr>
    </w:p>
    <w:p w14:paraId="00E6134B" w14:textId="7FDDE9C9" w:rsidR="00665AC4" w:rsidRPr="001A39EA" w:rsidRDefault="00014FED" w:rsidP="00A149A9">
      <w:pPr>
        <w:pStyle w:val="a3"/>
        <w:ind w:leftChars="100" w:left="1762" w:hangingChars="800" w:hanging="1552"/>
        <w:rPr>
          <w:rFonts w:asciiTheme="minorEastAsia" w:eastAsiaTheme="minorEastAsia" w:hAnsiTheme="minorEastAsia"/>
        </w:rPr>
      </w:pPr>
      <w:r w:rsidRPr="001A39EA">
        <w:rPr>
          <w:rFonts w:asciiTheme="minorEastAsia" w:eastAsiaTheme="minorEastAsia" w:hAnsiTheme="minorEastAsia" w:hint="eastAsia"/>
        </w:rPr>
        <w:t>15　組</w:t>
      </w:r>
      <w:r w:rsidRPr="001A39EA">
        <w:rPr>
          <w:rFonts w:asciiTheme="minorEastAsia" w:eastAsiaTheme="minorEastAsia" w:hAnsiTheme="minorEastAsia"/>
          <w:spacing w:val="-1"/>
        </w:rPr>
        <w:t xml:space="preserve"> </w:t>
      </w:r>
      <w:r w:rsidRPr="001A39EA">
        <w:rPr>
          <w:rFonts w:asciiTheme="minorEastAsia" w:eastAsiaTheme="minorEastAsia" w:hAnsiTheme="minorEastAsia" w:hint="eastAsia"/>
        </w:rPr>
        <w:t>合</w:t>
      </w:r>
      <w:r w:rsidRPr="001A39EA">
        <w:rPr>
          <w:rFonts w:asciiTheme="minorEastAsia" w:eastAsiaTheme="minorEastAsia" w:hAnsiTheme="minorEastAsia"/>
          <w:spacing w:val="-1"/>
        </w:rPr>
        <w:t xml:space="preserve"> </w:t>
      </w:r>
      <w:r w:rsidRPr="001A39EA">
        <w:rPr>
          <w:rFonts w:asciiTheme="minorEastAsia" w:eastAsiaTheme="minorEastAsia" w:hAnsiTheme="minorEastAsia" w:hint="eastAsia"/>
        </w:rPr>
        <w:t xml:space="preserve">せ　　</w:t>
      </w:r>
      <w:r w:rsidR="000A46AB">
        <w:rPr>
          <w:rFonts w:asciiTheme="minorEastAsia" w:eastAsiaTheme="minorEastAsia" w:hAnsiTheme="minorEastAsia" w:hint="eastAsia"/>
        </w:rPr>
        <w:t>当該大会のレフェリー（競技委員長）もしくは、デピュティーレフェリー</w:t>
      </w:r>
      <w:r w:rsidR="007055E2" w:rsidRPr="001A39EA">
        <w:rPr>
          <w:rFonts w:asciiTheme="minorEastAsia" w:eastAsiaTheme="minorEastAsia" w:hAnsiTheme="minorEastAsia" w:hint="eastAsia"/>
        </w:rPr>
        <w:t>（</w:t>
      </w:r>
      <w:r w:rsidR="000A46AB">
        <w:rPr>
          <w:rFonts w:asciiTheme="minorEastAsia" w:eastAsiaTheme="minorEastAsia" w:hAnsiTheme="minorEastAsia" w:hint="eastAsia"/>
        </w:rPr>
        <w:t>競技審判部長</w:t>
      </w:r>
      <w:r w:rsidR="007055E2" w:rsidRPr="001A39EA">
        <w:rPr>
          <w:rFonts w:asciiTheme="minorEastAsia" w:eastAsiaTheme="minorEastAsia" w:hAnsiTheme="minorEastAsia" w:hint="eastAsia"/>
        </w:rPr>
        <w:t>）の指示の下、主管団体</w:t>
      </w:r>
      <w:r w:rsidR="004B0089" w:rsidRPr="005E4EB8">
        <w:rPr>
          <w:rFonts w:asciiTheme="minorEastAsia" w:eastAsiaTheme="minorEastAsia" w:hAnsiTheme="minorEastAsia" w:hint="eastAsia"/>
        </w:rPr>
        <w:t>役員</w:t>
      </w:r>
      <w:r w:rsidR="007055E2" w:rsidRPr="001A39EA">
        <w:rPr>
          <w:rFonts w:asciiTheme="minorEastAsia" w:eastAsiaTheme="minorEastAsia" w:hAnsiTheme="minorEastAsia" w:hint="eastAsia"/>
        </w:rPr>
        <w:t>との間で厳正に</w:t>
      </w:r>
      <w:r w:rsidR="00665AC4" w:rsidRPr="001A39EA">
        <w:rPr>
          <w:rFonts w:asciiTheme="minorEastAsia" w:eastAsiaTheme="minorEastAsia" w:hAnsiTheme="minorEastAsia" w:hint="eastAsia"/>
        </w:rPr>
        <w:t>執り行う。</w:t>
      </w:r>
    </w:p>
    <w:p w14:paraId="157EDC12" w14:textId="77777777" w:rsidR="00063904" w:rsidRDefault="00014FED" w:rsidP="00533A06">
      <w:pPr>
        <w:pStyle w:val="a3"/>
        <w:ind w:firstLineChars="100" w:firstLine="194"/>
        <w:rPr>
          <w:rFonts w:asciiTheme="minorEastAsia" w:eastAsiaTheme="minorEastAsia" w:hAnsiTheme="minorEastAsia"/>
        </w:rPr>
      </w:pPr>
      <w:r w:rsidRPr="001A39EA">
        <w:rPr>
          <w:rFonts w:asciiTheme="minorEastAsia" w:eastAsiaTheme="minorEastAsia" w:hAnsiTheme="minorEastAsia" w:hint="eastAsia"/>
        </w:rPr>
        <w:lastRenderedPageBreak/>
        <w:t>16　申込方法　　所定の参加申込書に必要事項を記入し、所属県バドミントン協会会長印、及び</w:t>
      </w:r>
      <w:r w:rsidR="005F7594" w:rsidRPr="001A39EA">
        <w:rPr>
          <w:rFonts w:asciiTheme="minorEastAsia" w:eastAsiaTheme="minorEastAsia" w:hAnsiTheme="minorEastAsia" w:hint="eastAsia"/>
        </w:rPr>
        <w:t>所属県</w:t>
      </w:r>
    </w:p>
    <w:p w14:paraId="3ECD5E61" w14:textId="77777777" w:rsidR="00014FED" w:rsidRPr="001A39EA" w:rsidRDefault="00014FED" w:rsidP="00583F81">
      <w:pPr>
        <w:pStyle w:val="a3"/>
        <w:ind w:firstLineChars="900" w:firstLine="1746"/>
        <w:rPr>
          <w:rFonts w:asciiTheme="minorEastAsia" w:eastAsiaTheme="minorEastAsia" w:hAnsiTheme="minorEastAsia"/>
        </w:rPr>
      </w:pPr>
      <w:r w:rsidRPr="001A39EA">
        <w:rPr>
          <w:rFonts w:asciiTheme="minorEastAsia" w:eastAsiaTheme="minorEastAsia" w:hAnsiTheme="minorEastAsia" w:hint="eastAsia"/>
        </w:rPr>
        <w:t>レディースバドミントン連盟会長印を捺印の上、県単位で一括して申し込むこと。</w:t>
      </w:r>
    </w:p>
    <w:p w14:paraId="67AA8B49" w14:textId="77777777" w:rsidR="00014FED" w:rsidRPr="001A39EA" w:rsidRDefault="00014FED" w:rsidP="00583F81">
      <w:pPr>
        <w:pStyle w:val="a3"/>
        <w:ind w:firstLineChars="900" w:firstLine="1746"/>
        <w:rPr>
          <w:rFonts w:asciiTheme="minorEastAsia" w:eastAsiaTheme="minorEastAsia" w:hAnsiTheme="minorEastAsia"/>
          <w:spacing w:val="0"/>
        </w:rPr>
      </w:pPr>
      <w:r w:rsidRPr="001A39EA">
        <w:rPr>
          <w:rFonts w:asciiTheme="minorEastAsia" w:eastAsiaTheme="minorEastAsia" w:hAnsiTheme="minorEastAsia" w:hint="eastAsia"/>
        </w:rPr>
        <w:t>申し込み責任者は、所属県レディース連盟理事長とする。</w:t>
      </w:r>
    </w:p>
    <w:p w14:paraId="14AE622A" w14:textId="2B87A29B" w:rsidR="00014FED" w:rsidRPr="001A39EA" w:rsidRDefault="00014FED" w:rsidP="00533A06">
      <w:pPr>
        <w:pStyle w:val="a3"/>
        <w:ind w:firstLineChars="100" w:firstLine="194"/>
        <w:rPr>
          <w:rFonts w:asciiTheme="minorEastAsia" w:eastAsiaTheme="minorEastAsia" w:hAnsiTheme="minorEastAsia"/>
        </w:rPr>
      </w:pPr>
      <w:r w:rsidRPr="001A39EA">
        <w:rPr>
          <w:rFonts w:asciiTheme="minorEastAsia" w:eastAsiaTheme="minorEastAsia" w:hAnsiTheme="minorEastAsia" w:hint="eastAsia"/>
        </w:rPr>
        <w:t>17　申</w:t>
      </w:r>
      <w:r w:rsidRPr="001A39EA">
        <w:rPr>
          <w:rFonts w:asciiTheme="minorEastAsia" w:eastAsiaTheme="minorEastAsia" w:hAnsiTheme="minorEastAsia"/>
          <w:spacing w:val="-1"/>
        </w:rPr>
        <w:t xml:space="preserve"> </w:t>
      </w:r>
      <w:r w:rsidRPr="001A39EA">
        <w:rPr>
          <w:rFonts w:asciiTheme="minorEastAsia" w:eastAsiaTheme="minorEastAsia" w:hAnsiTheme="minorEastAsia" w:hint="eastAsia"/>
        </w:rPr>
        <w:t>込</w:t>
      </w:r>
      <w:r w:rsidRPr="001A39EA">
        <w:rPr>
          <w:rFonts w:asciiTheme="minorEastAsia" w:eastAsiaTheme="minorEastAsia" w:hAnsiTheme="minorEastAsia"/>
          <w:spacing w:val="-1"/>
        </w:rPr>
        <w:t xml:space="preserve"> </w:t>
      </w:r>
      <w:r w:rsidR="00FE2C98" w:rsidRPr="001A39EA">
        <w:rPr>
          <w:rFonts w:asciiTheme="minorEastAsia" w:eastAsiaTheme="minorEastAsia" w:hAnsiTheme="minorEastAsia" w:hint="eastAsia"/>
        </w:rPr>
        <w:t>先　　〒</w:t>
      </w:r>
      <w:r w:rsidR="00384709">
        <w:rPr>
          <w:rFonts w:asciiTheme="minorEastAsia" w:eastAsiaTheme="minorEastAsia" w:hAnsiTheme="minorEastAsia" w:hint="eastAsia"/>
        </w:rPr>
        <w:t>７０４－８１２５</w:t>
      </w:r>
    </w:p>
    <w:p w14:paraId="00F8954B" w14:textId="2B8F2EB2" w:rsidR="00014FED" w:rsidRPr="001A39EA" w:rsidRDefault="00384709" w:rsidP="00E6384D">
      <w:pPr>
        <w:pStyle w:val="a3"/>
        <w:ind w:firstLineChars="950" w:firstLine="1843"/>
        <w:rPr>
          <w:rFonts w:asciiTheme="minorEastAsia" w:eastAsiaTheme="minorEastAsia" w:hAnsiTheme="minorEastAsia"/>
          <w:spacing w:val="0"/>
        </w:rPr>
      </w:pPr>
      <w:r>
        <w:rPr>
          <w:rFonts w:asciiTheme="minorEastAsia" w:eastAsiaTheme="minorEastAsia" w:hAnsiTheme="minorEastAsia" w:hint="eastAsia"/>
        </w:rPr>
        <w:t>岡山県岡山市東区西大寺川口４６－６</w:t>
      </w:r>
      <w:r w:rsidR="00014FED" w:rsidRPr="001A39EA">
        <w:rPr>
          <w:rFonts w:asciiTheme="minorEastAsia" w:eastAsiaTheme="minorEastAsia" w:hAnsiTheme="minorEastAsia" w:hint="eastAsia"/>
        </w:rPr>
        <w:t xml:space="preserve">　　　　</w:t>
      </w:r>
      <w:r>
        <w:rPr>
          <w:rFonts w:asciiTheme="minorEastAsia" w:eastAsiaTheme="minorEastAsia" w:hAnsiTheme="minorEastAsia" w:hint="eastAsia"/>
        </w:rPr>
        <w:t>香山　百合子</w:t>
      </w:r>
      <w:r w:rsidR="00014FED" w:rsidRPr="001A39EA">
        <w:rPr>
          <w:rFonts w:asciiTheme="minorEastAsia" w:eastAsiaTheme="minorEastAsia" w:hAnsiTheme="minorEastAsia" w:hint="eastAsia"/>
        </w:rPr>
        <w:t xml:space="preserve">　気付</w:t>
      </w:r>
    </w:p>
    <w:p w14:paraId="5B83FBEB" w14:textId="1D0668CE" w:rsidR="00014FED" w:rsidRDefault="00014FED" w:rsidP="00533A06">
      <w:pPr>
        <w:pStyle w:val="a3"/>
        <w:ind w:firstLineChars="1100" w:firstLine="2134"/>
        <w:rPr>
          <w:rFonts w:asciiTheme="minorEastAsia" w:eastAsiaTheme="minorEastAsia" w:hAnsiTheme="minorEastAsia"/>
        </w:rPr>
      </w:pPr>
      <w:r w:rsidRPr="001A39EA">
        <w:rPr>
          <w:rFonts w:asciiTheme="minorEastAsia" w:eastAsiaTheme="minorEastAsia" w:hAnsiTheme="minorEastAsia" w:hint="eastAsia"/>
        </w:rPr>
        <w:t>中国地区レディースバドミントン選手権大会事務局</w:t>
      </w:r>
    </w:p>
    <w:p w14:paraId="19EF59B7" w14:textId="39DF0021" w:rsidR="009F54B2" w:rsidRPr="001A39EA" w:rsidRDefault="00F57CEF" w:rsidP="00533A06">
      <w:pPr>
        <w:pStyle w:val="a3"/>
        <w:ind w:firstLineChars="1100" w:firstLine="2134"/>
        <w:rPr>
          <w:rFonts w:asciiTheme="minorEastAsia" w:eastAsiaTheme="minorEastAsia" w:hAnsiTheme="minorEastAsia"/>
        </w:rPr>
      </w:pPr>
      <w:r>
        <w:rPr>
          <w:rFonts w:asciiTheme="minorEastAsia" w:eastAsiaTheme="minorEastAsia" w:hAnsiTheme="minorEastAsia" w:hint="eastAsia"/>
        </w:rPr>
        <w:t>E-mail   o</w:t>
      </w:r>
      <w:r>
        <w:rPr>
          <w:rFonts w:asciiTheme="minorEastAsia" w:eastAsiaTheme="minorEastAsia" w:hAnsiTheme="minorEastAsia"/>
        </w:rPr>
        <w:t>kayama</w:t>
      </w:r>
      <w:r>
        <w:rPr>
          <w:rFonts w:asciiTheme="minorEastAsia" w:eastAsiaTheme="minorEastAsia" w:hAnsiTheme="minorEastAsia" w:hint="eastAsia"/>
        </w:rPr>
        <w:t>.ladies.bad@gmail.com</w:t>
      </w:r>
    </w:p>
    <w:p w14:paraId="71643D83" w14:textId="61A50D50" w:rsidR="00014FED" w:rsidRPr="001A39EA" w:rsidRDefault="00014FED" w:rsidP="00533A06">
      <w:pPr>
        <w:pStyle w:val="a3"/>
        <w:ind w:firstLineChars="100" w:firstLine="194"/>
        <w:rPr>
          <w:rFonts w:asciiTheme="minorEastAsia" w:eastAsiaTheme="minorEastAsia" w:hAnsiTheme="minorEastAsia"/>
          <w:spacing w:val="0"/>
        </w:rPr>
      </w:pPr>
      <w:r w:rsidRPr="001A39EA">
        <w:rPr>
          <w:rFonts w:asciiTheme="minorEastAsia" w:eastAsiaTheme="minorEastAsia" w:hAnsiTheme="minorEastAsia" w:hint="eastAsia"/>
        </w:rPr>
        <w:t>18</w:t>
      </w:r>
      <w:r w:rsidR="003B4EA2" w:rsidRPr="001A39EA">
        <w:rPr>
          <w:rFonts w:asciiTheme="minorEastAsia" w:eastAsiaTheme="minorEastAsia" w:hAnsiTheme="minorEastAsia" w:hint="eastAsia"/>
        </w:rPr>
        <w:t xml:space="preserve">　申込期日　　</w:t>
      </w:r>
      <w:r w:rsidR="000A46AB">
        <w:rPr>
          <w:rFonts w:asciiTheme="minorEastAsia" w:eastAsiaTheme="minorEastAsia" w:hAnsiTheme="minorEastAsia" w:hint="eastAsia"/>
        </w:rPr>
        <w:t>令和</w:t>
      </w:r>
      <w:r w:rsidR="000776F0">
        <w:rPr>
          <w:rFonts w:asciiTheme="minorEastAsia" w:eastAsiaTheme="minorEastAsia" w:hAnsiTheme="minorEastAsia" w:hint="eastAsia"/>
        </w:rPr>
        <w:t>７</w:t>
      </w:r>
      <w:r w:rsidR="004253B1" w:rsidRPr="001A39EA">
        <w:rPr>
          <w:rFonts w:asciiTheme="minorEastAsia" w:eastAsiaTheme="minorEastAsia" w:hAnsiTheme="minorEastAsia" w:hint="eastAsia"/>
        </w:rPr>
        <w:t>年４月</w:t>
      </w:r>
      <w:r w:rsidR="000A46AB">
        <w:rPr>
          <w:rFonts w:asciiTheme="minorEastAsia" w:eastAsiaTheme="minorEastAsia" w:hAnsiTheme="minorEastAsia" w:hint="eastAsia"/>
        </w:rPr>
        <w:t>１</w:t>
      </w:r>
      <w:r w:rsidR="008A35F1">
        <w:rPr>
          <w:rFonts w:asciiTheme="minorEastAsia" w:eastAsiaTheme="minorEastAsia" w:hAnsiTheme="minorEastAsia" w:hint="eastAsia"/>
        </w:rPr>
        <w:t>５</w:t>
      </w:r>
      <w:r w:rsidRPr="001A39EA">
        <w:rPr>
          <w:rFonts w:asciiTheme="minorEastAsia" w:eastAsiaTheme="minorEastAsia" w:hAnsiTheme="minorEastAsia" w:hint="eastAsia"/>
        </w:rPr>
        <w:t>日（</w:t>
      </w:r>
      <w:r w:rsidR="008A35F1">
        <w:rPr>
          <w:rFonts w:asciiTheme="minorEastAsia" w:eastAsiaTheme="minorEastAsia" w:hAnsiTheme="minorEastAsia" w:hint="eastAsia"/>
        </w:rPr>
        <w:t>火</w:t>
      </w:r>
      <w:r w:rsidRPr="001A39EA">
        <w:rPr>
          <w:rFonts w:asciiTheme="minorEastAsia" w:eastAsiaTheme="minorEastAsia" w:hAnsiTheme="minorEastAsia" w:hint="eastAsia"/>
        </w:rPr>
        <w:t>）必着のこと。</w:t>
      </w:r>
      <w:r w:rsidR="00583F81">
        <w:rPr>
          <w:rFonts w:asciiTheme="minorEastAsia" w:eastAsiaTheme="minorEastAsia" w:hAnsiTheme="minorEastAsia" w:hint="eastAsia"/>
        </w:rPr>
        <w:t>郵送以外は受け付けない。</w:t>
      </w:r>
    </w:p>
    <w:p w14:paraId="2D98B969" w14:textId="77777777" w:rsidR="00014FED" w:rsidRPr="001A39EA" w:rsidRDefault="00014FED" w:rsidP="00533A06">
      <w:pPr>
        <w:pStyle w:val="a3"/>
        <w:ind w:firstLineChars="100" w:firstLine="194"/>
        <w:rPr>
          <w:rFonts w:asciiTheme="minorEastAsia" w:eastAsiaTheme="minorEastAsia" w:hAnsiTheme="minorEastAsia"/>
          <w:spacing w:val="0"/>
        </w:rPr>
      </w:pPr>
      <w:r w:rsidRPr="001A39EA">
        <w:rPr>
          <w:rFonts w:asciiTheme="minorEastAsia" w:eastAsiaTheme="minorEastAsia" w:hAnsiTheme="minorEastAsia" w:hint="eastAsia"/>
        </w:rPr>
        <w:t>19　参</w:t>
      </w:r>
      <w:r w:rsidRPr="001A39EA">
        <w:rPr>
          <w:rFonts w:asciiTheme="minorEastAsia" w:eastAsiaTheme="minorEastAsia" w:hAnsiTheme="minorEastAsia"/>
          <w:spacing w:val="-1"/>
        </w:rPr>
        <w:t xml:space="preserve"> </w:t>
      </w:r>
      <w:r w:rsidRPr="001A39EA">
        <w:rPr>
          <w:rFonts w:asciiTheme="minorEastAsia" w:eastAsiaTheme="minorEastAsia" w:hAnsiTheme="minorEastAsia" w:hint="eastAsia"/>
        </w:rPr>
        <w:t>加</w:t>
      </w:r>
      <w:r w:rsidRPr="001A39EA">
        <w:rPr>
          <w:rFonts w:asciiTheme="minorEastAsia" w:eastAsiaTheme="minorEastAsia" w:hAnsiTheme="minorEastAsia"/>
          <w:spacing w:val="-1"/>
        </w:rPr>
        <w:t xml:space="preserve"> </w:t>
      </w:r>
      <w:r w:rsidRPr="001A39EA">
        <w:rPr>
          <w:rFonts w:asciiTheme="minorEastAsia" w:eastAsiaTheme="minorEastAsia" w:hAnsiTheme="minorEastAsia" w:hint="eastAsia"/>
        </w:rPr>
        <w:t>料</w:t>
      </w:r>
      <w:r w:rsidRPr="001A39EA">
        <w:rPr>
          <w:rFonts w:asciiTheme="minorEastAsia" w:eastAsiaTheme="minorEastAsia" w:hAnsiTheme="minorEastAsia"/>
          <w:spacing w:val="-1"/>
        </w:rPr>
        <w:t xml:space="preserve">    </w:t>
      </w:r>
      <w:r w:rsidR="00EA6B81" w:rsidRPr="001A39EA">
        <w:rPr>
          <w:rFonts w:asciiTheme="minorEastAsia" w:eastAsiaTheme="minorEastAsia" w:hAnsiTheme="minorEastAsia" w:hint="eastAsia"/>
          <w:spacing w:val="-1"/>
        </w:rPr>
        <w:t>(</w:t>
      </w:r>
      <w:r w:rsidRPr="001A39EA">
        <w:rPr>
          <w:rFonts w:asciiTheme="minorEastAsia" w:eastAsiaTheme="minorEastAsia" w:hAnsiTheme="minorEastAsia" w:hint="eastAsia"/>
          <w:spacing w:val="-1"/>
        </w:rPr>
        <w:t>１</w:t>
      </w:r>
      <w:r w:rsidR="00EA6B81" w:rsidRPr="001A39EA">
        <w:rPr>
          <w:rFonts w:asciiTheme="minorEastAsia" w:eastAsiaTheme="minorEastAsia" w:hAnsiTheme="minorEastAsia" w:hint="eastAsia"/>
          <w:spacing w:val="-1"/>
        </w:rPr>
        <w:t>)</w:t>
      </w:r>
      <w:r w:rsidR="00E07648">
        <w:rPr>
          <w:rFonts w:asciiTheme="minorEastAsia" w:eastAsiaTheme="minorEastAsia" w:hAnsiTheme="minorEastAsia" w:hint="eastAsia"/>
        </w:rPr>
        <w:t>１チーム　１８</w:t>
      </w:r>
      <w:r w:rsidRPr="001A39EA">
        <w:rPr>
          <w:rFonts w:asciiTheme="minorEastAsia" w:eastAsiaTheme="minorEastAsia" w:hAnsiTheme="minorEastAsia" w:hint="eastAsia"/>
        </w:rPr>
        <w:t>，０００円</w:t>
      </w:r>
    </w:p>
    <w:p w14:paraId="570DBD7F" w14:textId="77777777" w:rsidR="00014FED" w:rsidRPr="001A39EA" w:rsidRDefault="00EA6B81" w:rsidP="00533A06">
      <w:pPr>
        <w:pStyle w:val="a3"/>
        <w:ind w:firstLineChars="600" w:firstLine="1164"/>
        <w:rPr>
          <w:rFonts w:asciiTheme="minorEastAsia" w:eastAsiaTheme="minorEastAsia" w:hAnsiTheme="minorEastAsia"/>
          <w:spacing w:val="0"/>
        </w:rPr>
      </w:pPr>
      <w:r w:rsidRPr="001A39EA">
        <w:rPr>
          <w:rFonts w:asciiTheme="minorEastAsia" w:eastAsiaTheme="minorEastAsia" w:hAnsiTheme="minorEastAsia" w:hint="eastAsia"/>
        </w:rPr>
        <w:t xml:space="preserve">　　　(２)</w:t>
      </w:r>
      <w:r w:rsidR="00014FED" w:rsidRPr="001A39EA">
        <w:rPr>
          <w:rFonts w:asciiTheme="minorEastAsia" w:eastAsiaTheme="minorEastAsia" w:hAnsiTheme="minorEastAsia" w:hint="eastAsia"/>
        </w:rPr>
        <w:t>参加料等納入明細書（年齢別対抗と併用）に、必要事項を県単位に一括して記入し、</w:t>
      </w:r>
    </w:p>
    <w:p w14:paraId="452B8E7F" w14:textId="77777777" w:rsidR="00014FED" w:rsidRPr="001A39EA" w:rsidRDefault="00014FED" w:rsidP="00014FED">
      <w:pPr>
        <w:pStyle w:val="a3"/>
        <w:rPr>
          <w:rFonts w:asciiTheme="minorEastAsia" w:eastAsiaTheme="minorEastAsia" w:hAnsiTheme="minorEastAsia"/>
          <w:spacing w:val="0"/>
        </w:rPr>
      </w:pPr>
      <w:r w:rsidRPr="001A39EA">
        <w:rPr>
          <w:rFonts w:asciiTheme="minorEastAsia" w:eastAsiaTheme="minorEastAsia" w:hAnsiTheme="minorEastAsia"/>
          <w:spacing w:val="-1"/>
        </w:rPr>
        <w:t xml:space="preserve">      </w:t>
      </w:r>
      <w:r w:rsidRPr="001A39EA">
        <w:rPr>
          <w:rFonts w:asciiTheme="minorEastAsia" w:eastAsiaTheme="minorEastAsia" w:hAnsiTheme="minorEastAsia" w:hint="eastAsia"/>
        </w:rPr>
        <w:t xml:space="preserve">　　　　</w:t>
      </w:r>
      <w:r w:rsidRPr="001A39EA">
        <w:rPr>
          <w:rFonts w:asciiTheme="minorEastAsia" w:eastAsiaTheme="minorEastAsia" w:hAnsiTheme="minorEastAsia"/>
          <w:spacing w:val="-1"/>
        </w:rPr>
        <w:t xml:space="preserve">          </w:t>
      </w:r>
      <w:r w:rsidRPr="001A39EA">
        <w:rPr>
          <w:rFonts w:asciiTheme="minorEastAsia" w:eastAsiaTheme="minorEastAsia" w:hAnsiTheme="minorEastAsia" w:hint="eastAsia"/>
        </w:rPr>
        <w:t>納入責任者印を捺印の上、参加申込書に添付し送付すること。</w:t>
      </w:r>
    </w:p>
    <w:p w14:paraId="3306846A" w14:textId="77777777" w:rsidR="00014FED" w:rsidRPr="001A39EA" w:rsidRDefault="00EA6B81" w:rsidP="00533A06">
      <w:pPr>
        <w:pStyle w:val="a3"/>
        <w:ind w:firstLineChars="900" w:firstLine="1746"/>
        <w:rPr>
          <w:rFonts w:asciiTheme="minorEastAsia" w:eastAsiaTheme="minorEastAsia" w:hAnsiTheme="minorEastAsia"/>
          <w:spacing w:val="0"/>
        </w:rPr>
      </w:pPr>
      <w:r w:rsidRPr="001A39EA">
        <w:rPr>
          <w:rFonts w:asciiTheme="minorEastAsia" w:eastAsiaTheme="minorEastAsia" w:hAnsiTheme="minorEastAsia" w:hint="eastAsia"/>
        </w:rPr>
        <w:t>(３)</w:t>
      </w:r>
      <w:r w:rsidR="00014FED" w:rsidRPr="001A39EA">
        <w:rPr>
          <w:rFonts w:asciiTheme="minorEastAsia" w:eastAsiaTheme="minorEastAsia" w:hAnsiTheme="minorEastAsia" w:hint="eastAsia"/>
        </w:rPr>
        <w:t>参加料は、年齢別対抗参加料と一緒に県単位で一括し、下記に振込のこと。</w:t>
      </w:r>
    </w:p>
    <w:p w14:paraId="1C12AE07" w14:textId="4EABE8E0" w:rsidR="00F43474" w:rsidRDefault="00F94AF8" w:rsidP="00014FED">
      <w:pPr>
        <w:pStyle w:val="a3"/>
        <w:ind w:left="1800"/>
        <w:rPr>
          <w:rFonts w:asciiTheme="minorEastAsia" w:eastAsiaTheme="minorEastAsia" w:hAnsiTheme="minorEastAsia"/>
        </w:rPr>
      </w:pPr>
      <w:r w:rsidRPr="001A39EA">
        <w:rPr>
          <w:rFonts w:asciiTheme="minorEastAsia" w:eastAsiaTheme="minorEastAsia" w:hAnsiTheme="minorEastAsia" w:hint="eastAsia"/>
        </w:rPr>
        <w:t xml:space="preserve">　　　</w:t>
      </w:r>
      <w:r w:rsidR="00014FED" w:rsidRPr="001A39EA">
        <w:rPr>
          <w:rFonts w:asciiTheme="minorEastAsia" w:eastAsiaTheme="minorEastAsia" w:hAnsiTheme="minorEastAsia" w:hint="eastAsia"/>
        </w:rPr>
        <w:t xml:space="preserve">振 込 </w:t>
      </w:r>
      <w:r w:rsidR="00E239BC" w:rsidRPr="001A39EA">
        <w:rPr>
          <w:rFonts w:asciiTheme="minorEastAsia" w:eastAsiaTheme="minorEastAsia" w:hAnsiTheme="minorEastAsia" w:hint="eastAsia"/>
        </w:rPr>
        <w:t>先</w:t>
      </w:r>
      <w:r w:rsidR="004253B1" w:rsidRPr="001A39EA">
        <w:rPr>
          <w:rFonts w:asciiTheme="minorEastAsia" w:eastAsiaTheme="minorEastAsia" w:hAnsiTheme="minorEastAsia" w:hint="eastAsia"/>
        </w:rPr>
        <w:t xml:space="preserve">　</w:t>
      </w:r>
      <w:r w:rsidR="000A46AB">
        <w:rPr>
          <w:rFonts w:asciiTheme="minorEastAsia" w:eastAsiaTheme="minorEastAsia" w:hAnsiTheme="minorEastAsia" w:hint="eastAsia"/>
        </w:rPr>
        <w:t xml:space="preserve">ゆうちょ銀行　　記号　</w:t>
      </w:r>
      <w:r w:rsidRPr="001A39EA">
        <w:rPr>
          <w:rFonts w:asciiTheme="minorEastAsia" w:eastAsiaTheme="minorEastAsia" w:hAnsiTheme="minorEastAsia" w:hint="eastAsia"/>
        </w:rPr>
        <w:t xml:space="preserve">　</w:t>
      </w:r>
      <w:r w:rsidR="00384709">
        <w:rPr>
          <w:rFonts w:asciiTheme="minorEastAsia" w:eastAsiaTheme="minorEastAsia" w:hAnsiTheme="minorEastAsia" w:hint="eastAsia"/>
        </w:rPr>
        <w:t>１５４７０　番号　　１１４８５９４１</w:t>
      </w:r>
    </w:p>
    <w:p w14:paraId="13AAFC04" w14:textId="1C223CE5" w:rsidR="00014FED" w:rsidRPr="001A39EA" w:rsidRDefault="00F43474" w:rsidP="00014FED">
      <w:pPr>
        <w:pStyle w:val="a3"/>
        <w:ind w:left="1800"/>
        <w:rPr>
          <w:rFonts w:asciiTheme="minorEastAsia" w:eastAsiaTheme="minorEastAsia" w:hAnsiTheme="minorEastAsia"/>
        </w:rPr>
      </w:pPr>
      <w:r>
        <w:rPr>
          <w:rFonts w:asciiTheme="minorEastAsia" w:eastAsiaTheme="minorEastAsia" w:hAnsiTheme="minorEastAsia" w:hint="eastAsia"/>
        </w:rPr>
        <w:t xml:space="preserve">　　　　　　　　ゆうちょ銀行</w:t>
      </w:r>
      <w:r w:rsidR="00AE6C81" w:rsidRPr="001A39EA">
        <w:rPr>
          <w:rFonts w:asciiTheme="minorEastAsia" w:eastAsiaTheme="minorEastAsia" w:hAnsiTheme="minorEastAsia" w:hint="eastAsia"/>
        </w:rPr>
        <w:t xml:space="preserve">　</w:t>
      </w:r>
      <w:r>
        <w:rPr>
          <w:rFonts w:asciiTheme="minorEastAsia" w:eastAsiaTheme="minorEastAsia" w:hAnsiTheme="minorEastAsia" w:hint="eastAsia"/>
        </w:rPr>
        <w:t xml:space="preserve">　店番　</w:t>
      </w:r>
      <w:r w:rsidR="00384709">
        <w:rPr>
          <w:rFonts w:asciiTheme="minorEastAsia" w:eastAsiaTheme="minorEastAsia" w:hAnsiTheme="minorEastAsia" w:hint="eastAsia"/>
        </w:rPr>
        <w:t>５４８　（普通預金）　１１４８５９４</w:t>
      </w:r>
    </w:p>
    <w:p w14:paraId="2192E525" w14:textId="550C75DD" w:rsidR="00014FED" w:rsidRPr="001A39EA" w:rsidRDefault="00F94AF8" w:rsidP="00014FED">
      <w:pPr>
        <w:pStyle w:val="a3"/>
        <w:ind w:left="1800"/>
        <w:rPr>
          <w:rFonts w:asciiTheme="minorEastAsia" w:eastAsiaTheme="minorEastAsia" w:hAnsiTheme="minorEastAsia"/>
        </w:rPr>
      </w:pPr>
      <w:r w:rsidRPr="001A39EA">
        <w:rPr>
          <w:rFonts w:asciiTheme="minorEastAsia" w:eastAsiaTheme="minorEastAsia" w:hAnsiTheme="minorEastAsia" w:hint="eastAsia"/>
        </w:rPr>
        <w:t xml:space="preserve">　　　</w:t>
      </w:r>
      <w:r w:rsidR="00583F81">
        <w:rPr>
          <w:rFonts w:asciiTheme="minorEastAsia" w:eastAsiaTheme="minorEastAsia" w:hAnsiTheme="minorEastAsia"/>
        </w:rPr>
        <w:tab/>
      </w:r>
      <w:r w:rsidR="00583F81">
        <w:rPr>
          <w:rFonts w:asciiTheme="minorEastAsia" w:eastAsiaTheme="minorEastAsia" w:hAnsiTheme="minorEastAsia"/>
        </w:rPr>
        <w:tab/>
      </w:r>
      <w:r w:rsidR="00014FED" w:rsidRPr="001A39EA">
        <w:rPr>
          <w:rFonts w:asciiTheme="minorEastAsia" w:eastAsiaTheme="minorEastAsia" w:hAnsiTheme="minorEastAsia" w:hint="eastAsia"/>
        </w:rPr>
        <w:t>口座名</w:t>
      </w:r>
      <w:r w:rsidR="00E239BC" w:rsidRPr="001A39EA">
        <w:rPr>
          <w:rFonts w:asciiTheme="minorEastAsia" w:eastAsiaTheme="minorEastAsia" w:hAnsiTheme="minorEastAsia" w:hint="eastAsia"/>
        </w:rPr>
        <w:t xml:space="preserve">　</w:t>
      </w:r>
      <w:r w:rsidR="00AE6C81" w:rsidRPr="001A39EA">
        <w:rPr>
          <w:rFonts w:asciiTheme="minorEastAsia" w:eastAsiaTheme="minorEastAsia" w:hAnsiTheme="minorEastAsia" w:hint="eastAsia"/>
        </w:rPr>
        <w:t xml:space="preserve">　</w:t>
      </w:r>
      <w:r w:rsidR="00583F81">
        <w:rPr>
          <w:rFonts w:asciiTheme="minorEastAsia" w:eastAsiaTheme="minorEastAsia" w:hAnsiTheme="minorEastAsia" w:hint="eastAsia"/>
        </w:rPr>
        <w:t xml:space="preserve">　　　</w:t>
      </w:r>
      <w:r w:rsidR="00384709">
        <w:rPr>
          <w:rFonts w:asciiTheme="minorEastAsia" w:eastAsiaTheme="minorEastAsia" w:hAnsiTheme="minorEastAsia" w:hint="eastAsia"/>
        </w:rPr>
        <w:t>岡山</w:t>
      </w:r>
      <w:r w:rsidR="00014FED" w:rsidRPr="001A39EA">
        <w:rPr>
          <w:rFonts w:asciiTheme="minorEastAsia" w:eastAsiaTheme="minorEastAsia" w:hAnsiTheme="minorEastAsia" w:hint="eastAsia"/>
        </w:rPr>
        <w:t>県レディースバドミントン連盟</w:t>
      </w:r>
      <w:r w:rsidR="004253B1" w:rsidRPr="001A39EA">
        <w:rPr>
          <w:rFonts w:asciiTheme="minorEastAsia" w:eastAsiaTheme="minorEastAsia" w:hAnsiTheme="minorEastAsia" w:hint="eastAsia"/>
        </w:rPr>
        <w:t xml:space="preserve">　</w:t>
      </w:r>
    </w:p>
    <w:p w14:paraId="1B6D7F0E" w14:textId="77777777" w:rsidR="00014FED" w:rsidRPr="001A39EA" w:rsidRDefault="00014FED" w:rsidP="00533A06">
      <w:pPr>
        <w:pStyle w:val="a3"/>
        <w:tabs>
          <w:tab w:val="left" w:pos="567"/>
        </w:tabs>
        <w:ind w:firstLineChars="100" w:firstLine="194"/>
        <w:rPr>
          <w:rFonts w:asciiTheme="minorEastAsia" w:eastAsiaTheme="minorEastAsia" w:hAnsiTheme="minorEastAsia"/>
          <w:u w:val="single"/>
        </w:rPr>
      </w:pPr>
      <w:r w:rsidRPr="001A39EA">
        <w:rPr>
          <w:rFonts w:asciiTheme="minorEastAsia" w:eastAsiaTheme="minorEastAsia" w:hAnsiTheme="minorEastAsia" w:hint="eastAsia"/>
        </w:rPr>
        <w:t xml:space="preserve">20　</w:t>
      </w:r>
      <w:r w:rsidR="00EA6B81" w:rsidRPr="001A39EA">
        <w:rPr>
          <w:rFonts w:asciiTheme="minorEastAsia" w:eastAsiaTheme="minorEastAsia" w:hAnsiTheme="minorEastAsia" w:hint="eastAsia"/>
        </w:rPr>
        <w:t>表　　彰　　(１)</w:t>
      </w:r>
      <w:r w:rsidRPr="001A39EA">
        <w:rPr>
          <w:rFonts w:asciiTheme="minorEastAsia" w:eastAsiaTheme="minorEastAsia" w:hAnsiTheme="minorEastAsia" w:hint="eastAsia"/>
        </w:rPr>
        <w:t>優勝チームに優勝杯を授与する。</w:t>
      </w:r>
    </w:p>
    <w:p w14:paraId="52B001EB" w14:textId="77777777" w:rsidR="00014FED" w:rsidRPr="001A39EA" w:rsidRDefault="00EA6B81" w:rsidP="00533A06">
      <w:pPr>
        <w:pStyle w:val="a3"/>
        <w:tabs>
          <w:tab w:val="left" w:pos="567"/>
        </w:tabs>
        <w:ind w:firstLineChars="100" w:firstLine="194"/>
        <w:rPr>
          <w:rFonts w:asciiTheme="minorEastAsia" w:eastAsiaTheme="minorEastAsia" w:hAnsiTheme="minorEastAsia"/>
        </w:rPr>
      </w:pPr>
      <w:r w:rsidRPr="001A39EA">
        <w:rPr>
          <w:rFonts w:asciiTheme="minorEastAsia" w:eastAsiaTheme="minorEastAsia" w:hAnsiTheme="minorEastAsia" w:hint="eastAsia"/>
        </w:rPr>
        <w:t xml:space="preserve">　　　　　　　　(２)</w:t>
      </w:r>
      <w:r w:rsidR="00014FED" w:rsidRPr="001A39EA">
        <w:rPr>
          <w:rFonts w:asciiTheme="minorEastAsia" w:eastAsiaTheme="minorEastAsia" w:hAnsiTheme="minorEastAsia" w:hint="eastAsia"/>
        </w:rPr>
        <w:t>１位～３位の入賞チームに賞状を授与する。</w:t>
      </w:r>
    </w:p>
    <w:p w14:paraId="4546794D" w14:textId="18DE68B4" w:rsidR="006D392C" w:rsidRDefault="00014FED" w:rsidP="006D392C">
      <w:pPr>
        <w:pStyle w:val="a3"/>
        <w:tabs>
          <w:tab w:val="left" w:pos="567"/>
          <w:tab w:val="left" w:pos="1785"/>
        </w:tabs>
        <w:ind w:firstLineChars="100" w:firstLine="194"/>
        <w:rPr>
          <w:rFonts w:asciiTheme="minorEastAsia" w:eastAsiaTheme="minorEastAsia" w:hAnsiTheme="minorEastAsia"/>
        </w:rPr>
      </w:pPr>
      <w:r w:rsidRPr="001A39EA">
        <w:rPr>
          <w:rFonts w:asciiTheme="minorEastAsia" w:eastAsiaTheme="minorEastAsia" w:hAnsiTheme="minorEastAsia" w:hint="eastAsia"/>
        </w:rPr>
        <w:t xml:space="preserve">21　</w:t>
      </w:r>
      <w:r w:rsidR="00EA6B81" w:rsidRPr="001A39EA">
        <w:rPr>
          <w:rFonts w:asciiTheme="minorEastAsia" w:eastAsiaTheme="minorEastAsia" w:hAnsiTheme="minorEastAsia" w:hint="eastAsia"/>
        </w:rPr>
        <w:t xml:space="preserve">備　　考　　(１) </w:t>
      </w:r>
      <w:r w:rsidRPr="001A39EA">
        <w:rPr>
          <w:rFonts w:asciiTheme="minorEastAsia" w:eastAsiaTheme="minorEastAsia" w:hAnsiTheme="minorEastAsia" w:hint="eastAsia"/>
        </w:rPr>
        <w:t>競技中の服装は、（公財）</w:t>
      </w:r>
      <w:r w:rsidR="006D392C">
        <w:rPr>
          <w:rFonts w:asciiTheme="minorEastAsia" w:eastAsiaTheme="minorEastAsia" w:hAnsiTheme="minorEastAsia" w:hint="eastAsia"/>
        </w:rPr>
        <w:t>日本バドミントン協会審査合格品とし、</w:t>
      </w:r>
      <w:r w:rsidR="00041830" w:rsidRPr="001A39EA">
        <w:rPr>
          <w:rFonts w:asciiTheme="minorEastAsia" w:eastAsiaTheme="minorEastAsia" w:hAnsiTheme="minorEastAsia" w:hint="eastAsia"/>
        </w:rPr>
        <w:t>上着</w:t>
      </w:r>
      <w:r w:rsidRPr="001A39EA">
        <w:rPr>
          <w:rFonts w:asciiTheme="minorEastAsia" w:eastAsiaTheme="minorEastAsia" w:hAnsiTheme="minorEastAsia" w:hint="eastAsia"/>
        </w:rPr>
        <w:t>背面</w:t>
      </w:r>
      <w:r w:rsidR="00041830" w:rsidRPr="001A39EA">
        <w:rPr>
          <w:rFonts w:asciiTheme="minorEastAsia" w:eastAsiaTheme="minorEastAsia" w:hAnsiTheme="minorEastAsia" w:hint="eastAsia"/>
        </w:rPr>
        <w:t>に</w:t>
      </w:r>
      <w:r w:rsidR="006D392C">
        <w:rPr>
          <w:rFonts w:asciiTheme="minorEastAsia" w:eastAsiaTheme="minorEastAsia" w:hAnsiTheme="minorEastAsia" w:hint="eastAsia"/>
        </w:rPr>
        <w:t xml:space="preserve">　　　　　　　　　　　</w:t>
      </w:r>
      <w:r w:rsidR="000B50FF">
        <w:rPr>
          <w:rFonts w:asciiTheme="minorEastAsia" w:eastAsiaTheme="minorEastAsia" w:hAnsiTheme="minorEastAsia" w:hint="eastAsia"/>
        </w:rPr>
        <w:t xml:space="preserve">　　　　</w:t>
      </w:r>
      <w:r w:rsidR="00041830" w:rsidRPr="001A39EA">
        <w:rPr>
          <w:rFonts w:asciiTheme="minorEastAsia" w:eastAsiaTheme="minorEastAsia" w:hAnsiTheme="minorEastAsia" w:hint="eastAsia"/>
        </w:rPr>
        <w:t>３行までの文字列を</w:t>
      </w:r>
      <w:r w:rsidRPr="001A39EA">
        <w:rPr>
          <w:rFonts w:asciiTheme="minorEastAsia" w:eastAsiaTheme="minorEastAsia" w:hAnsiTheme="minorEastAsia" w:hint="eastAsia"/>
        </w:rPr>
        <w:t>中央に</w:t>
      </w:r>
      <w:r w:rsidR="00041830" w:rsidRPr="001A39EA">
        <w:rPr>
          <w:rFonts w:asciiTheme="minorEastAsia" w:eastAsiaTheme="minorEastAsia" w:hAnsiTheme="minorEastAsia" w:hint="eastAsia"/>
        </w:rPr>
        <w:t>県名・クラブ名を</w:t>
      </w:r>
      <w:r w:rsidR="0046412B">
        <w:rPr>
          <w:rFonts w:asciiTheme="minorEastAsia" w:eastAsiaTheme="minorEastAsia" w:hAnsiTheme="minorEastAsia" w:hint="eastAsia"/>
        </w:rPr>
        <w:t>明示</w:t>
      </w:r>
      <w:r w:rsidR="00041830" w:rsidRPr="001A39EA">
        <w:rPr>
          <w:rFonts w:asciiTheme="minorEastAsia" w:eastAsiaTheme="minorEastAsia" w:hAnsiTheme="minorEastAsia" w:hint="eastAsia"/>
        </w:rPr>
        <w:t>すること</w:t>
      </w:r>
      <w:r w:rsidR="00D97147" w:rsidRPr="001A39EA">
        <w:rPr>
          <w:rFonts w:asciiTheme="minorEastAsia" w:eastAsiaTheme="minorEastAsia" w:hAnsiTheme="minorEastAsia" w:hint="eastAsia"/>
        </w:rPr>
        <w:t>。</w:t>
      </w:r>
      <w:r w:rsidRPr="001A39EA">
        <w:rPr>
          <w:rFonts w:asciiTheme="minorEastAsia" w:eastAsiaTheme="minorEastAsia" w:hAnsiTheme="minorEastAsia" w:hint="eastAsia"/>
        </w:rPr>
        <w:t>文字列各行の大きさ</w:t>
      </w:r>
      <w:r w:rsidR="0046412B">
        <w:rPr>
          <w:rFonts w:asciiTheme="minorEastAsia" w:eastAsiaTheme="minorEastAsia" w:hAnsiTheme="minorEastAsia" w:hint="eastAsia"/>
        </w:rPr>
        <w:t>、</w:t>
      </w:r>
      <w:r w:rsidR="006D392C" w:rsidRPr="001A39EA">
        <w:rPr>
          <w:rFonts w:asciiTheme="minorEastAsia" w:eastAsiaTheme="minorEastAsia" w:hAnsiTheme="minorEastAsia" w:hint="eastAsia"/>
        </w:rPr>
        <w:t>高さ</w:t>
      </w:r>
    </w:p>
    <w:p w14:paraId="3BA84C26" w14:textId="77777777" w:rsidR="00014FED" w:rsidRPr="001A39EA" w:rsidRDefault="005C35C6" w:rsidP="00533A06">
      <w:pPr>
        <w:pStyle w:val="a3"/>
        <w:tabs>
          <w:tab w:val="left" w:pos="567"/>
          <w:tab w:val="left" w:pos="1785"/>
        </w:tabs>
        <w:ind w:firstLineChars="100" w:firstLine="194"/>
        <w:rPr>
          <w:rFonts w:asciiTheme="minorEastAsia" w:eastAsiaTheme="minorEastAsia" w:hAnsiTheme="minorEastAsia"/>
        </w:rPr>
      </w:pPr>
      <w:r w:rsidRPr="001A39EA">
        <w:rPr>
          <w:rFonts w:asciiTheme="minorEastAsia" w:eastAsiaTheme="minorEastAsia" w:hAnsiTheme="minorEastAsia" w:hint="eastAsia"/>
        </w:rPr>
        <w:t xml:space="preserve">　　　　　　　　</w:t>
      </w:r>
      <w:r w:rsidR="006D392C">
        <w:rPr>
          <w:rFonts w:asciiTheme="minorEastAsia" w:eastAsiaTheme="minorEastAsia" w:hAnsiTheme="minorEastAsia" w:hint="eastAsia"/>
        </w:rPr>
        <w:t xml:space="preserve">　　</w:t>
      </w:r>
      <w:r w:rsidR="00014FED" w:rsidRPr="001A39EA">
        <w:rPr>
          <w:rFonts w:asciiTheme="minorEastAsia" w:eastAsiaTheme="minorEastAsia" w:hAnsiTheme="minorEastAsia" w:hint="eastAsia"/>
        </w:rPr>
        <w:t>６cm～１０cm、横３０cm以内</w:t>
      </w:r>
      <w:r w:rsidR="00D97147" w:rsidRPr="001A39EA">
        <w:rPr>
          <w:rFonts w:asciiTheme="minorEastAsia" w:eastAsiaTheme="minorEastAsia" w:hAnsiTheme="minorEastAsia" w:hint="eastAsia"/>
        </w:rPr>
        <w:t>とする</w:t>
      </w:r>
      <w:r w:rsidR="00014FED" w:rsidRPr="001A39EA">
        <w:rPr>
          <w:rFonts w:asciiTheme="minorEastAsia" w:eastAsiaTheme="minorEastAsia" w:hAnsiTheme="minorEastAsia" w:hint="eastAsia"/>
        </w:rPr>
        <w:t>。</w:t>
      </w:r>
      <w:r w:rsidR="00B55B0C" w:rsidRPr="001A39EA">
        <w:rPr>
          <w:rFonts w:asciiTheme="minorEastAsia" w:eastAsiaTheme="minorEastAsia" w:hAnsiTheme="minorEastAsia" w:hint="eastAsia"/>
        </w:rPr>
        <w:t>表示</w:t>
      </w:r>
      <w:r w:rsidR="00014FED" w:rsidRPr="001A39EA">
        <w:rPr>
          <w:rFonts w:asciiTheme="minorEastAsia" w:eastAsiaTheme="minorEastAsia" w:hAnsiTheme="minorEastAsia" w:hint="eastAsia"/>
        </w:rPr>
        <w:t>のない選手は失格とする。但しクラブ</w:t>
      </w:r>
      <w:r w:rsidR="006D392C">
        <w:rPr>
          <w:rFonts w:asciiTheme="minorEastAsia" w:eastAsiaTheme="minorEastAsia" w:hAnsiTheme="minorEastAsia" w:hint="eastAsia"/>
        </w:rPr>
        <w:t>名は</w:t>
      </w:r>
      <w:r w:rsidRPr="001A39EA">
        <w:rPr>
          <w:rFonts w:asciiTheme="minorEastAsia" w:eastAsiaTheme="minorEastAsia" w:hAnsiTheme="minorEastAsia" w:hint="eastAsia"/>
        </w:rPr>
        <w:t xml:space="preserve">　　　　　　　</w:t>
      </w:r>
      <w:r w:rsidR="006D392C">
        <w:rPr>
          <w:rFonts w:asciiTheme="minorEastAsia" w:eastAsiaTheme="minorEastAsia" w:hAnsiTheme="minorEastAsia" w:hint="eastAsia"/>
        </w:rPr>
        <w:t xml:space="preserve">　　</w:t>
      </w:r>
      <w:r w:rsidRPr="001A39EA">
        <w:rPr>
          <w:rFonts w:asciiTheme="minorEastAsia" w:eastAsiaTheme="minorEastAsia" w:hAnsiTheme="minorEastAsia" w:hint="eastAsia"/>
        </w:rPr>
        <w:t xml:space="preserve">　　　</w:t>
      </w:r>
      <w:r w:rsidR="006D392C">
        <w:rPr>
          <w:rFonts w:asciiTheme="minorEastAsia" w:eastAsiaTheme="minorEastAsia" w:hAnsiTheme="minorEastAsia" w:hint="eastAsia"/>
        </w:rPr>
        <w:t xml:space="preserve">　</w:t>
      </w:r>
      <w:r w:rsidR="00014FED" w:rsidRPr="001A39EA">
        <w:rPr>
          <w:rFonts w:asciiTheme="minorEastAsia" w:eastAsiaTheme="minorEastAsia" w:hAnsiTheme="minorEastAsia" w:hint="eastAsia"/>
        </w:rPr>
        <w:t>日本レディースバドミントン連盟登録のものとし、その他は認めない。（選手名</w:t>
      </w:r>
      <w:r w:rsidR="006D392C" w:rsidRPr="001A39EA">
        <w:rPr>
          <w:rFonts w:asciiTheme="minorEastAsia" w:eastAsiaTheme="minorEastAsia" w:hAnsiTheme="minorEastAsia" w:hint="eastAsia"/>
        </w:rPr>
        <w:t>が記載</w:t>
      </w:r>
      <w:r w:rsidRPr="001A39EA">
        <w:rPr>
          <w:rFonts w:asciiTheme="minorEastAsia" w:eastAsiaTheme="minorEastAsia" w:hAnsiTheme="minorEastAsia" w:hint="eastAsia"/>
        </w:rPr>
        <w:t xml:space="preserve">　</w:t>
      </w:r>
      <w:r w:rsidR="006D392C">
        <w:rPr>
          <w:rFonts w:asciiTheme="minorEastAsia" w:eastAsiaTheme="minorEastAsia" w:hAnsiTheme="minorEastAsia" w:hint="eastAsia"/>
        </w:rPr>
        <w:t xml:space="preserve">　　　</w:t>
      </w:r>
      <w:r w:rsidRPr="001A39EA">
        <w:rPr>
          <w:rFonts w:asciiTheme="minorEastAsia" w:eastAsiaTheme="minorEastAsia" w:hAnsiTheme="minorEastAsia" w:hint="eastAsia"/>
        </w:rPr>
        <w:t xml:space="preserve">　　　　　　</w:t>
      </w:r>
      <w:r w:rsidR="006D392C">
        <w:rPr>
          <w:rFonts w:asciiTheme="minorEastAsia" w:eastAsiaTheme="minorEastAsia" w:hAnsiTheme="minorEastAsia" w:hint="eastAsia"/>
        </w:rPr>
        <w:t xml:space="preserve">　</w:t>
      </w:r>
      <w:r w:rsidRPr="001A39EA">
        <w:rPr>
          <w:rFonts w:asciiTheme="minorEastAsia" w:eastAsiaTheme="minorEastAsia" w:hAnsiTheme="minorEastAsia" w:hint="eastAsia"/>
        </w:rPr>
        <w:t xml:space="preserve">　</w:t>
      </w:r>
      <w:r w:rsidR="006D392C">
        <w:rPr>
          <w:rFonts w:asciiTheme="minorEastAsia" w:eastAsiaTheme="minorEastAsia" w:hAnsiTheme="minorEastAsia" w:hint="eastAsia"/>
        </w:rPr>
        <w:t>された</w:t>
      </w:r>
      <w:r w:rsidR="00B55B0C" w:rsidRPr="001A39EA">
        <w:rPr>
          <w:rFonts w:asciiTheme="minorEastAsia" w:eastAsiaTheme="minorEastAsia" w:hAnsiTheme="minorEastAsia" w:hint="eastAsia"/>
        </w:rPr>
        <w:t>もの</w:t>
      </w:r>
      <w:r w:rsidR="00014FED" w:rsidRPr="001A39EA">
        <w:rPr>
          <w:rFonts w:asciiTheme="minorEastAsia" w:eastAsiaTheme="minorEastAsia" w:hAnsiTheme="minorEastAsia" w:hint="eastAsia"/>
        </w:rPr>
        <w:t>でも着用可）</w:t>
      </w:r>
    </w:p>
    <w:tbl>
      <w:tblPr>
        <w:tblW w:w="0" w:type="auto"/>
        <w:tblInd w:w="56" w:type="dxa"/>
        <w:tblLayout w:type="fixed"/>
        <w:tblCellMar>
          <w:left w:w="56" w:type="dxa"/>
          <w:right w:w="56" w:type="dxa"/>
        </w:tblCellMar>
        <w:tblLook w:val="0000" w:firstRow="0" w:lastRow="0" w:firstColumn="0" w:lastColumn="0" w:noHBand="0" w:noVBand="0"/>
      </w:tblPr>
      <w:tblGrid>
        <w:gridCol w:w="3675"/>
        <w:gridCol w:w="1785"/>
        <w:gridCol w:w="4440"/>
      </w:tblGrid>
      <w:tr w:rsidR="00014FED" w:rsidRPr="001A39EA" w14:paraId="3252533A" w14:textId="77777777">
        <w:trPr>
          <w:trHeight w:val="481"/>
        </w:trPr>
        <w:tc>
          <w:tcPr>
            <w:tcW w:w="3675" w:type="dxa"/>
            <w:tcBorders>
              <w:top w:val="nil"/>
              <w:left w:val="nil"/>
              <w:bottom w:val="nil"/>
              <w:right w:val="nil"/>
            </w:tcBorders>
          </w:tcPr>
          <w:p w14:paraId="427E2B17" w14:textId="77777777" w:rsidR="00014FED" w:rsidRPr="001A39EA" w:rsidRDefault="00014FED" w:rsidP="00DA2DFD">
            <w:pPr>
              <w:pStyle w:val="a3"/>
              <w:wordWrap/>
              <w:spacing w:line="240" w:lineRule="auto"/>
              <w:rPr>
                <w:rFonts w:asciiTheme="minorEastAsia" w:eastAsiaTheme="minorEastAsia" w:hAnsiTheme="minorEastAsia"/>
                <w:spacing w:val="0"/>
              </w:rPr>
            </w:pPr>
            <w:r w:rsidRPr="001A39EA">
              <w:rPr>
                <w:rFonts w:asciiTheme="minorEastAsia" w:eastAsiaTheme="minorEastAsia" w:hAnsiTheme="minorEastAsia" w:hint="eastAsia"/>
                <w:spacing w:val="0"/>
              </w:rPr>
              <w:t xml:space="preserve">　　　　　　　　　　　　（例）</w:t>
            </w:r>
          </w:p>
        </w:tc>
        <w:tc>
          <w:tcPr>
            <w:tcW w:w="1785" w:type="dxa"/>
            <w:tcBorders>
              <w:top w:val="single" w:sz="4" w:space="0" w:color="auto"/>
              <w:left w:val="single" w:sz="4" w:space="0" w:color="auto"/>
              <w:bottom w:val="nil"/>
              <w:right w:val="nil"/>
            </w:tcBorders>
          </w:tcPr>
          <w:p w14:paraId="7D47F0A9" w14:textId="77777777" w:rsidR="00014FED" w:rsidRPr="001A39EA" w:rsidRDefault="00014FED" w:rsidP="00533A06">
            <w:pPr>
              <w:pStyle w:val="a3"/>
              <w:wordWrap/>
              <w:spacing w:line="240" w:lineRule="auto"/>
              <w:ind w:firstLineChars="200" w:firstLine="372"/>
              <w:rPr>
                <w:rFonts w:asciiTheme="minorEastAsia" w:eastAsiaTheme="minorEastAsia" w:hAnsiTheme="minorEastAsia"/>
                <w:spacing w:val="0"/>
              </w:rPr>
            </w:pPr>
            <w:r w:rsidRPr="001A39EA">
              <w:rPr>
                <w:rFonts w:asciiTheme="minorEastAsia" w:eastAsiaTheme="minorEastAsia" w:hAnsiTheme="minorEastAsia" w:hint="eastAsia"/>
                <w:spacing w:val="-7"/>
              </w:rPr>
              <w:t>県</w:t>
            </w:r>
            <w:r w:rsidR="009B3CBD" w:rsidRPr="001A39EA">
              <w:rPr>
                <w:rFonts w:asciiTheme="minorEastAsia" w:eastAsiaTheme="minorEastAsia" w:hAnsiTheme="minorEastAsia" w:hint="eastAsia"/>
                <w:spacing w:val="-7"/>
              </w:rPr>
              <w:t xml:space="preserve">  </w:t>
            </w:r>
            <w:r w:rsidRPr="001A39EA">
              <w:rPr>
                <w:rFonts w:asciiTheme="minorEastAsia" w:eastAsiaTheme="minorEastAsia" w:hAnsiTheme="minorEastAsia" w:hint="eastAsia"/>
                <w:spacing w:val="-7"/>
              </w:rPr>
              <w:t xml:space="preserve">　名</w:t>
            </w:r>
          </w:p>
        </w:tc>
        <w:tc>
          <w:tcPr>
            <w:tcW w:w="4440" w:type="dxa"/>
            <w:tcBorders>
              <w:top w:val="nil"/>
              <w:left w:val="single" w:sz="4" w:space="0" w:color="auto"/>
              <w:bottom w:val="nil"/>
              <w:right w:val="nil"/>
            </w:tcBorders>
          </w:tcPr>
          <w:p w14:paraId="4BE88565" w14:textId="77777777" w:rsidR="00014FED" w:rsidRPr="001A39EA" w:rsidRDefault="00014FED" w:rsidP="00533A06">
            <w:pPr>
              <w:pStyle w:val="a3"/>
              <w:wordWrap/>
              <w:spacing w:line="240" w:lineRule="auto"/>
              <w:ind w:firstLineChars="100" w:firstLine="200"/>
              <w:rPr>
                <w:rFonts w:asciiTheme="minorEastAsia" w:eastAsiaTheme="minorEastAsia" w:hAnsiTheme="minorEastAsia"/>
                <w:spacing w:val="0"/>
              </w:rPr>
            </w:pPr>
            <w:r w:rsidRPr="001A39EA">
              <w:rPr>
                <w:rFonts w:asciiTheme="minorEastAsia" w:eastAsiaTheme="minorEastAsia" w:hAnsiTheme="minorEastAsia" w:hint="eastAsia"/>
                <w:spacing w:val="0"/>
              </w:rPr>
              <w:t>文字各行の大きさ</w:t>
            </w:r>
          </w:p>
        </w:tc>
      </w:tr>
      <w:tr w:rsidR="00014FED" w:rsidRPr="001A39EA" w14:paraId="7F7742C5" w14:textId="77777777">
        <w:trPr>
          <w:trHeight w:val="481"/>
        </w:trPr>
        <w:tc>
          <w:tcPr>
            <w:tcW w:w="3675" w:type="dxa"/>
            <w:tcBorders>
              <w:top w:val="nil"/>
              <w:left w:val="nil"/>
              <w:bottom w:val="nil"/>
              <w:right w:val="nil"/>
            </w:tcBorders>
          </w:tcPr>
          <w:p w14:paraId="1B4FA240" w14:textId="77777777" w:rsidR="00014FED" w:rsidRPr="001A39EA" w:rsidRDefault="00014FED" w:rsidP="00DA2DFD">
            <w:pPr>
              <w:pStyle w:val="a3"/>
              <w:wordWrap/>
              <w:spacing w:line="240" w:lineRule="auto"/>
              <w:rPr>
                <w:rFonts w:asciiTheme="minorEastAsia" w:eastAsiaTheme="minorEastAsia" w:hAnsiTheme="minorEastAsia"/>
                <w:spacing w:val="0"/>
              </w:rPr>
            </w:pPr>
          </w:p>
        </w:tc>
        <w:tc>
          <w:tcPr>
            <w:tcW w:w="1785" w:type="dxa"/>
            <w:tcBorders>
              <w:top w:val="nil"/>
              <w:left w:val="single" w:sz="4" w:space="0" w:color="auto"/>
              <w:bottom w:val="single" w:sz="4" w:space="0" w:color="auto"/>
              <w:right w:val="nil"/>
            </w:tcBorders>
          </w:tcPr>
          <w:p w14:paraId="59104458" w14:textId="77777777" w:rsidR="00014FED" w:rsidRPr="001A39EA" w:rsidRDefault="00014FED" w:rsidP="00533A06">
            <w:pPr>
              <w:pStyle w:val="a3"/>
              <w:wordWrap/>
              <w:spacing w:line="240" w:lineRule="auto"/>
              <w:ind w:firstLineChars="200" w:firstLine="372"/>
              <w:rPr>
                <w:rFonts w:asciiTheme="minorEastAsia" w:eastAsiaTheme="minorEastAsia" w:hAnsiTheme="minorEastAsia"/>
                <w:spacing w:val="0"/>
              </w:rPr>
            </w:pPr>
            <w:r w:rsidRPr="001A39EA">
              <w:rPr>
                <w:rFonts w:asciiTheme="minorEastAsia" w:eastAsiaTheme="minorEastAsia" w:hAnsiTheme="minorEastAsia" w:hint="eastAsia"/>
                <w:spacing w:val="-7"/>
              </w:rPr>
              <w:t>クラブ名</w:t>
            </w:r>
          </w:p>
        </w:tc>
        <w:tc>
          <w:tcPr>
            <w:tcW w:w="4440" w:type="dxa"/>
            <w:tcBorders>
              <w:top w:val="nil"/>
              <w:left w:val="single" w:sz="4" w:space="0" w:color="auto"/>
              <w:bottom w:val="nil"/>
              <w:right w:val="nil"/>
            </w:tcBorders>
          </w:tcPr>
          <w:p w14:paraId="601ACEAA" w14:textId="77777777" w:rsidR="00014FED" w:rsidRPr="001A39EA" w:rsidRDefault="00014FED" w:rsidP="00DA2DFD">
            <w:pPr>
              <w:pStyle w:val="a3"/>
              <w:wordWrap/>
              <w:spacing w:line="240" w:lineRule="auto"/>
              <w:rPr>
                <w:rFonts w:asciiTheme="minorEastAsia" w:eastAsiaTheme="minorEastAsia" w:hAnsiTheme="minorEastAsia"/>
                <w:spacing w:val="0"/>
              </w:rPr>
            </w:pPr>
            <w:r w:rsidRPr="001A39EA">
              <w:rPr>
                <w:rFonts w:asciiTheme="minorEastAsia" w:eastAsiaTheme="minorEastAsia" w:hAnsiTheme="minorEastAsia" w:hint="eastAsia"/>
                <w:spacing w:val="0"/>
              </w:rPr>
              <w:t xml:space="preserve">　高さ</w:t>
            </w:r>
            <w:r w:rsidRPr="001A39EA">
              <w:rPr>
                <w:rFonts w:asciiTheme="minorEastAsia" w:eastAsiaTheme="minorEastAsia" w:hAnsiTheme="minorEastAsia" w:hint="eastAsia"/>
              </w:rPr>
              <w:t>６cm～１０cm、横３０cm以内</w:t>
            </w:r>
          </w:p>
        </w:tc>
      </w:tr>
    </w:tbl>
    <w:p w14:paraId="1D4978CE" w14:textId="77777777" w:rsidR="00014FED" w:rsidRPr="001A39EA" w:rsidRDefault="00EA6B81" w:rsidP="00533A06">
      <w:pPr>
        <w:pStyle w:val="a3"/>
        <w:tabs>
          <w:tab w:val="left" w:pos="2268"/>
        </w:tabs>
        <w:ind w:firstLineChars="900" w:firstLine="1746"/>
        <w:rPr>
          <w:rFonts w:asciiTheme="minorEastAsia" w:eastAsiaTheme="minorEastAsia" w:hAnsiTheme="minorEastAsia"/>
        </w:rPr>
      </w:pPr>
      <w:r w:rsidRPr="001A39EA">
        <w:rPr>
          <w:rFonts w:asciiTheme="minorEastAsia" w:eastAsiaTheme="minorEastAsia" w:hAnsiTheme="minorEastAsia" w:hint="eastAsia"/>
        </w:rPr>
        <w:t>(２)</w:t>
      </w:r>
      <w:r w:rsidR="00014FED" w:rsidRPr="001A39EA">
        <w:rPr>
          <w:rFonts w:asciiTheme="minorEastAsia" w:eastAsiaTheme="minorEastAsia" w:hAnsiTheme="minorEastAsia" w:hint="eastAsia"/>
        </w:rPr>
        <w:t>競技中の事故等への応急処置は主催者が行うが、以降の責任は参加者の負担とする。</w:t>
      </w:r>
    </w:p>
    <w:p w14:paraId="26AC266B" w14:textId="77777777" w:rsidR="00014FED" w:rsidRPr="001A39EA" w:rsidRDefault="00EA6B81" w:rsidP="00533A06">
      <w:pPr>
        <w:pStyle w:val="a3"/>
        <w:tabs>
          <w:tab w:val="left" w:pos="2268"/>
        </w:tabs>
        <w:ind w:left="2328" w:hangingChars="1200" w:hanging="2328"/>
        <w:rPr>
          <w:rFonts w:asciiTheme="minorEastAsia" w:eastAsiaTheme="minorEastAsia" w:hAnsiTheme="minorEastAsia"/>
        </w:rPr>
      </w:pPr>
      <w:r w:rsidRPr="001A39EA">
        <w:rPr>
          <w:rFonts w:asciiTheme="minorEastAsia" w:eastAsiaTheme="minorEastAsia" w:hAnsiTheme="minorEastAsia" w:hint="eastAsia"/>
        </w:rPr>
        <w:t xml:space="preserve">　　　　　　　　　　　</w:t>
      </w:r>
      <w:r w:rsidR="00014FED" w:rsidRPr="001A39EA">
        <w:rPr>
          <w:rFonts w:asciiTheme="minorEastAsia" w:eastAsiaTheme="minorEastAsia" w:hAnsiTheme="minorEastAsia" w:hint="eastAsia"/>
        </w:rPr>
        <w:t>疾病、事故に備えて、各自保険証を持参すること。</w:t>
      </w:r>
    </w:p>
    <w:p w14:paraId="354A9776" w14:textId="77777777" w:rsidR="00014FED" w:rsidRPr="001A39EA" w:rsidRDefault="00EA6B81" w:rsidP="00014FED">
      <w:pPr>
        <w:pStyle w:val="a3"/>
        <w:tabs>
          <w:tab w:val="left" w:pos="2100"/>
        </w:tabs>
        <w:rPr>
          <w:rFonts w:asciiTheme="minorEastAsia" w:eastAsiaTheme="minorEastAsia" w:hAnsiTheme="minorEastAsia"/>
        </w:rPr>
      </w:pPr>
      <w:r w:rsidRPr="001A39EA">
        <w:rPr>
          <w:rFonts w:asciiTheme="minorEastAsia" w:eastAsiaTheme="minorEastAsia" w:hAnsiTheme="minorEastAsia" w:hint="eastAsia"/>
        </w:rPr>
        <w:t xml:space="preserve">　　　　　　　　　(３)</w:t>
      </w:r>
      <w:r w:rsidR="00014FED" w:rsidRPr="001A39EA">
        <w:rPr>
          <w:rFonts w:asciiTheme="minorEastAsia" w:eastAsiaTheme="minorEastAsia" w:hAnsiTheme="minorEastAsia" w:hint="eastAsia"/>
        </w:rPr>
        <w:t>厳正を期すため、申し込み期限、申し込み方法については、特に留意すること。</w:t>
      </w:r>
    </w:p>
    <w:p w14:paraId="09A15360" w14:textId="77777777" w:rsidR="00014FED" w:rsidRPr="001A39EA" w:rsidRDefault="00EA6B81" w:rsidP="00533A06">
      <w:pPr>
        <w:pStyle w:val="a3"/>
        <w:tabs>
          <w:tab w:val="left" w:pos="2100"/>
        </w:tabs>
        <w:ind w:left="2328" w:hangingChars="1200" w:hanging="2328"/>
        <w:rPr>
          <w:rFonts w:asciiTheme="minorEastAsia" w:eastAsiaTheme="minorEastAsia" w:hAnsiTheme="minorEastAsia"/>
        </w:rPr>
      </w:pPr>
      <w:r w:rsidRPr="001A39EA">
        <w:rPr>
          <w:rFonts w:asciiTheme="minorEastAsia" w:eastAsiaTheme="minorEastAsia" w:hAnsiTheme="minorEastAsia" w:hint="eastAsia"/>
        </w:rPr>
        <w:t xml:space="preserve">　　　　　　　　　(４)</w:t>
      </w:r>
      <w:r w:rsidR="00014FED" w:rsidRPr="001A39EA">
        <w:rPr>
          <w:rFonts w:asciiTheme="minorEastAsia" w:eastAsiaTheme="minorEastAsia" w:hAnsiTheme="minorEastAsia" w:hint="eastAsia"/>
        </w:rPr>
        <w:t>大会参加に際して提供される個人情報は本大会活動に利用するものとし、これ以外の</w:t>
      </w:r>
    </w:p>
    <w:p w14:paraId="0D08449F" w14:textId="77777777" w:rsidR="00014FED" w:rsidRPr="001A39EA" w:rsidRDefault="00014FED" w:rsidP="00533A06">
      <w:pPr>
        <w:pStyle w:val="a3"/>
        <w:tabs>
          <w:tab w:val="left" w:pos="2100"/>
        </w:tabs>
        <w:ind w:firstLineChars="1104" w:firstLine="2142"/>
        <w:rPr>
          <w:rFonts w:asciiTheme="minorEastAsia" w:eastAsiaTheme="minorEastAsia" w:hAnsiTheme="minorEastAsia"/>
        </w:rPr>
      </w:pPr>
      <w:r w:rsidRPr="001A39EA">
        <w:rPr>
          <w:rFonts w:asciiTheme="minorEastAsia" w:eastAsiaTheme="minorEastAsia" w:hAnsiTheme="minorEastAsia" w:hint="eastAsia"/>
        </w:rPr>
        <w:t>目的には利用しない。</w:t>
      </w:r>
    </w:p>
    <w:p w14:paraId="113D4AD3" w14:textId="2A60ABAC" w:rsidR="00014FED" w:rsidRDefault="00EA6B81" w:rsidP="00014FED">
      <w:pPr>
        <w:pStyle w:val="a3"/>
        <w:tabs>
          <w:tab w:val="left" w:pos="2100"/>
        </w:tabs>
        <w:ind w:left="1755"/>
        <w:rPr>
          <w:rFonts w:asciiTheme="minorEastAsia" w:eastAsiaTheme="minorEastAsia" w:hAnsiTheme="minorEastAsia"/>
        </w:rPr>
      </w:pPr>
      <w:r w:rsidRPr="001A39EA">
        <w:rPr>
          <w:rFonts w:asciiTheme="minorEastAsia" w:eastAsiaTheme="minorEastAsia" w:hAnsiTheme="minorEastAsia" w:hint="eastAsia"/>
        </w:rPr>
        <w:t>(５)</w:t>
      </w:r>
      <w:r w:rsidR="00014FED" w:rsidRPr="001A39EA">
        <w:rPr>
          <w:rFonts w:asciiTheme="minorEastAsia" w:eastAsiaTheme="minorEastAsia" w:hAnsiTheme="minorEastAsia" w:hint="eastAsia"/>
        </w:rPr>
        <w:t>大会結果・写真等は、関連ホームページ・報道機関に提供、公開されることがあります。</w:t>
      </w:r>
    </w:p>
    <w:p w14:paraId="59A6B641" w14:textId="23646B6B" w:rsidR="007E32E3" w:rsidRPr="004B0089" w:rsidRDefault="007E32E3" w:rsidP="004B0089">
      <w:pPr>
        <w:pStyle w:val="a3"/>
        <w:ind w:leftChars="826" w:left="2133" w:hangingChars="205" w:hanging="398"/>
        <w:rPr>
          <w:rFonts w:asciiTheme="minorEastAsia" w:eastAsiaTheme="minorEastAsia" w:hAnsiTheme="minorEastAsia"/>
          <w:color w:val="FF0000"/>
        </w:rPr>
      </w:pPr>
      <w:r>
        <w:rPr>
          <w:rFonts w:asciiTheme="minorEastAsia" w:eastAsiaTheme="minorEastAsia" w:hAnsiTheme="minorEastAsia" w:hint="eastAsia"/>
        </w:rPr>
        <w:t>(６</w:t>
      </w:r>
      <w:r w:rsidRPr="005E4EB8">
        <w:rPr>
          <w:rFonts w:asciiTheme="minorEastAsia" w:eastAsiaTheme="minorEastAsia" w:hAnsiTheme="minorEastAsia" w:hint="eastAsia"/>
        </w:rPr>
        <w:t>)新型コロナウイルス感染症</w:t>
      </w:r>
      <w:r w:rsidR="004B0089" w:rsidRPr="005E4EB8">
        <w:rPr>
          <w:rFonts w:asciiTheme="minorEastAsia" w:eastAsiaTheme="minorEastAsia" w:hAnsiTheme="minorEastAsia" w:hint="eastAsia"/>
        </w:rPr>
        <w:t>等</w:t>
      </w:r>
      <w:r w:rsidRPr="005E4EB8">
        <w:rPr>
          <w:rFonts w:asciiTheme="minorEastAsia" w:eastAsiaTheme="minorEastAsia" w:hAnsiTheme="minorEastAsia" w:hint="eastAsia"/>
        </w:rPr>
        <w:t>拡大防止対策</w:t>
      </w:r>
      <w:r w:rsidR="004B0089" w:rsidRPr="005E4EB8">
        <w:rPr>
          <w:rFonts w:asciiTheme="minorEastAsia" w:eastAsiaTheme="minorEastAsia" w:hAnsiTheme="minorEastAsia" w:hint="eastAsia"/>
        </w:rPr>
        <w:t>を行う場合は、岡山県レディースバドミントン連盟HPで案内いたします。</w:t>
      </w:r>
    </w:p>
    <w:p w14:paraId="776C49EE" w14:textId="1D294FCF" w:rsidR="00014FED" w:rsidRPr="001A39EA" w:rsidRDefault="00014FED" w:rsidP="00533A06">
      <w:pPr>
        <w:pStyle w:val="a3"/>
        <w:tabs>
          <w:tab w:val="left" w:pos="2268"/>
        </w:tabs>
        <w:ind w:left="2376" w:hangingChars="1200" w:hanging="2376"/>
        <w:rPr>
          <w:rFonts w:asciiTheme="minorEastAsia" w:eastAsiaTheme="minorEastAsia" w:hAnsiTheme="minorEastAsia"/>
        </w:rPr>
      </w:pPr>
      <w:r w:rsidRPr="001A39EA">
        <w:rPr>
          <w:rFonts w:asciiTheme="minorEastAsia" w:eastAsiaTheme="minorEastAsia" w:hAnsiTheme="minorEastAsia"/>
          <w:spacing w:val="-1"/>
        </w:rPr>
        <w:t xml:space="preserve">                </w:t>
      </w:r>
      <w:r w:rsidR="00EA6B81" w:rsidRPr="001A39EA">
        <w:rPr>
          <w:rFonts w:asciiTheme="minorEastAsia" w:eastAsiaTheme="minorEastAsia" w:hAnsiTheme="minorEastAsia" w:hint="eastAsia"/>
          <w:spacing w:val="-1"/>
        </w:rPr>
        <w:t xml:space="preserve">　(</w:t>
      </w:r>
      <w:r w:rsidR="007E32E3">
        <w:rPr>
          <w:rFonts w:asciiTheme="minorEastAsia" w:eastAsiaTheme="minorEastAsia" w:hAnsiTheme="minorEastAsia" w:hint="eastAsia"/>
          <w:spacing w:val="-1"/>
        </w:rPr>
        <w:t>７</w:t>
      </w:r>
      <w:r w:rsidR="00EA6B81" w:rsidRPr="001A39EA">
        <w:rPr>
          <w:rFonts w:asciiTheme="minorEastAsia" w:eastAsiaTheme="minorEastAsia" w:hAnsiTheme="minorEastAsia" w:hint="eastAsia"/>
          <w:spacing w:val="-1"/>
        </w:rPr>
        <w:t>)</w:t>
      </w:r>
      <w:r w:rsidRPr="001A39EA">
        <w:rPr>
          <w:rFonts w:asciiTheme="minorEastAsia" w:eastAsiaTheme="minorEastAsia" w:hAnsiTheme="minorEastAsia" w:hint="eastAsia"/>
        </w:rPr>
        <w:t>問い合わせ・連絡先（大会事務局）</w:t>
      </w:r>
    </w:p>
    <w:p w14:paraId="105D2208" w14:textId="02C808F8" w:rsidR="008B56B7" w:rsidRPr="00384709" w:rsidRDefault="000A71CA" w:rsidP="00384709">
      <w:pPr>
        <w:pStyle w:val="a3"/>
        <w:ind w:firstLineChars="100" w:firstLine="194"/>
        <w:rPr>
          <w:rFonts w:asciiTheme="minorEastAsia" w:eastAsiaTheme="minorEastAsia" w:hAnsiTheme="minorEastAsia"/>
        </w:rPr>
      </w:pPr>
      <w:r w:rsidRPr="001A39EA">
        <w:rPr>
          <w:rFonts w:asciiTheme="minorEastAsia" w:eastAsiaTheme="minorEastAsia" w:hAnsiTheme="minorEastAsia" w:hint="eastAsia"/>
        </w:rPr>
        <w:t xml:space="preserve">　　　</w:t>
      </w:r>
      <w:r w:rsidR="004253B1" w:rsidRPr="001A39EA">
        <w:rPr>
          <w:rFonts w:asciiTheme="minorEastAsia" w:eastAsiaTheme="minorEastAsia" w:hAnsiTheme="minorEastAsia" w:hint="eastAsia"/>
        </w:rPr>
        <w:t xml:space="preserve">　　　　　　　　　〒</w:t>
      </w:r>
      <w:r w:rsidR="0046412B">
        <w:rPr>
          <w:rFonts w:asciiTheme="minorEastAsia" w:eastAsiaTheme="minorEastAsia" w:hAnsiTheme="minorEastAsia" w:hint="eastAsia"/>
        </w:rPr>
        <w:t>７</w:t>
      </w:r>
      <w:r w:rsidR="00BC2887">
        <w:rPr>
          <w:rFonts w:asciiTheme="minorEastAsia" w:eastAsiaTheme="minorEastAsia" w:hAnsiTheme="minorEastAsia" w:hint="eastAsia"/>
        </w:rPr>
        <w:t>０４</w:t>
      </w:r>
      <w:r w:rsidR="0046412B">
        <w:rPr>
          <w:rFonts w:asciiTheme="minorEastAsia" w:eastAsiaTheme="minorEastAsia" w:hAnsiTheme="minorEastAsia" w:hint="eastAsia"/>
        </w:rPr>
        <w:t>－</w:t>
      </w:r>
      <w:r w:rsidR="00BC2887">
        <w:rPr>
          <w:rFonts w:asciiTheme="minorEastAsia" w:eastAsiaTheme="minorEastAsia" w:hAnsiTheme="minorEastAsia" w:hint="eastAsia"/>
        </w:rPr>
        <w:t>８１２５</w:t>
      </w:r>
      <w:r w:rsidR="003640B5" w:rsidRPr="001A39EA">
        <w:rPr>
          <w:rFonts w:asciiTheme="minorEastAsia" w:eastAsiaTheme="minorEastAsia" w:hAnsiTheme="minorEastAsia" w:hint="eastAsia"/>
        </w:rPr>
        <w:t xml:space="preserve">　</w:t>
      </w:r>
      <w:r w:rsidR="00384709">
        <w:rPr>
          <w:rFonts w:asciiTheme="minorEastAsia" w:eastAsiaTheme="minorEastAsia" w:hAnsiTheme="minorEastAsia" w:hint="eastAsia"/>
        </w:rPr>
        <w:t>岡山県岡山市東区西大寺川口４６－６</w:t>
      </w:r>
      <w:r w:rsidR="00384709" w:rsidRPr="00412E1F">
        <w:rPr>
          <w:rFonts w:asciiTheme="minorEastAsia" w:eastAsiaTheme="minorEastAsia" w:hAnsiTheme="minorEastAsia" w:hint="eastAsia"/>
        </w:rPr>
        <w:t xml:space="preserve">　</w:t>
      </w:r>
    </w:p>
    <w:p w14:paraId="5FEF360A" w14:textId="6E9C5BE7" w:rsidR="003B4EA2" w:rsidRPr="001A39EA" w:rsidRDefault="003640B5" w:rsidP="008B56B7">
      <w:pPr>
        <w:pStyle w:val="a3"/>
        <w:ind w:firstLineChars="3000" w:firstLine="5820"/>
        <w:rPr>
          <w:rFonts w:asciiTheme="minorEastAsia" w:eastAsiaTheme="minorEastAsia" w:hAnsiTheme="minorEastAsia"/>
          <w:spacing w:val="0"/>
        </w:rPr>
      </w:pPr>
      <w:r w:rsidRPr="001A39EA">
        <w:rPr>
          <w:rFonts w:asciiTheme="minorEastAsia" w:eastAsiaTheme="minorEastAsia" w:hAnsiTheme="minorEastAsia" w:hint="eastAsia"/>
        </w:rPr>
        <w:t xml:space="preserve">　</w:t>
      </w:r>
      <w:r w:rsidR="00384709">
        <w:rPr>
          <w:rFonts w:asciiTheme="minorEastAsia" w:eastAsiaTheme="minorEastAsia" w:hAnsiTheme="minorEastAsia" w:hint="eastAsia"/>
        </w:rPr>
        <w:t>香山</w:t>
      </w:r>
      <w:r w:rsidR="0046412B">
        <w:rPr>
          <w:rFonts w:asciiTheme="minorEastAsia" w:eastAsiaTheme="minorEastAsia" w:hAnsiTheme="minorEastAsia" w:hint="eastAsia"/>
        </w:rPr>
        <w:t xml:space="preserve">　</w:t>
      </w:r>
      <w:r w:rsidR="00384709">
        <w:rPr>
          <w:rFonts w:asciiTheme="minorEastAsia" w:eastAsiaTheme="minorEastAsia" w:hAnsiTheme="minorEastAsia" w:hint="eastAsia"/>
        </w:rPr>
        <w:t>百合子</w:t>
      </w:r>
      <w:r w:rsidR="003B4EA2" w:rsidRPr="001A39EA">
        <w:rPr>
          <w:rFonts w:asciiTheme="minorEastAsia" w:eastAsiaTheme="minorEastAsia" w:hAnsiTheme="minorEastAsia" w:hint="eastAsia"/>
        </w:rPr>
        <w:t xml:space="preserve">　気付</w:t>
      </w:r>
    </w:p>
    <w:p w14:paraId="76F9131E" w14:textId="77777777" w:rsidR="003B4EA2" w:rsidRPr="001A39EA" w:rsidRDefault="003B4EA2" w:rsidP="0046412B">
      <w:pPr>
        <w:pStyle w:val="a3"/>
        <w:ind w:left="2518" w:firstLineChars="1017" w:firstLine="1973"/>
        <w:rPr>
          <w:rFonts w:asciiTheme="minorEastAsia" w:eastAsiaTheme="minorEastAsia" w:hAnsiTheme="minorEastAsia"/>
        </w:rPr>
      </w:pPr>
      <w:r w:rsidRPr="001A39EA">
        <w:rPr>
          <w:rFonts w:asciiTheme="minorEastAsia" w:eastAsiaTheme="minorEastAsia" w:hAnsiTheme="minorEastAsia" w:hint="eastAsia"/>
        </w:rPr>
        <w:t>中国地区レディースバドミントン選手権大会事務局</w:t>
      </w:r>
    </w:p>
    <w:p w14:paraId="4C5F5EE8" w14:textId="5591490C" w:rsidR="003640B5" w:rsidRPr="001A39EA" w:rsidRDefault="0046412B" w:rsidP="0046412B">
      <w:pPr>
        <w:pStyle w:val="a3"/>
        <w:ind w:firstLineChars="2900" w:firstLine="5800"/>
        <w:rPr>
          <w:rFonts w:asciiTheme="minorEastAsia" w:eastAsiaTheme="minorEastAsia" w:hAnsiTheme="minorEastAsia"/>
          <w:spacing w:val="0"/>
        </w:rPr>
      </w:pPr>
      <w:r>
        <w:rPr>
          <w:rFonts w:asciiTheme="minorEastAsia" w:eastAsiaTheme="minorEastAsia" w:hAnsiTheme="minorEastAsia" w:hint="eastAsia"/>
          <w:spacing w:val="0"/>
        </w:rPr>
        <w:t>（</w:t>
      </w:r>
      <w:r w:rsidR="003B4EA2" w:rsidRPr="001A39EA">
        <w:rPr>
          <w:rFonts w:asciiTheme="minorEastAsia" w:eastAsiaTheme="minorEastAsia" w:hAnsiTheme="minorEastAsia" w:hint="eastAsia"/>
          <w:spacing w:val="0"/>
        </w:rPr>
        <w:t>TEL</w:t>
      </w:r>
      <w:r w:rsidR="00494B5B" w:rsidRPr="001A39EA">
        <w:rPr>
          <w:rFonts w:asciiTheme="minorEastAsia" w:eastAsiaTheme="minorEastAsia" w:hAnsiTheme="minorEastAsia" w:hint="eastAsia"/>
          <w:spacing w:val="0"/>
        </w:rPr>
        <w:t>・</w:t>
      </w:r>
      <w:r>
        <w:rPr>
          <w:rFonts w:asciiTheme="minorEastAsia" w:eastAsiaTheme="minorEastAsia" w:hAnsiTheme="minorEastAsia" w:hint="eastAsia"/>
          <w:spacing w:val="0"/>
        </w:rPr>
        <w:t>FAX ０８</w:t>
      </w:r>
      <w:r w:rsidR="00384709">
        <w:rPr>
          <w:rFonts w:asciiTheme="minorEastAsia" w:eastAsiaTheme="minorEastAsia" w:hAnsiTheme="minorEastAsia" w:hint="eastAsia"/>
          <w:spacing w:val="0"/>
        </w:rPr>
        <w:t>６</w:t>
      </w:r>
      <w:r>
        <w:rPr>
          <w:rFonts w:asciiTheme="minorEastAsia" w:eastAsiaTheme="minorEastAsia" w:hAnsiTheme="minorEastAsia" w:hint="eastAsia"/>
          <w:spacing w:val="0"/>
        </w:rPr>
        <w:t>－</w:t>
      </w:r>
      <w:r w:rsidR="00384709">
        <w:rPr>
          <w:rFonts w:asciiTheme="minorEastAsia" w:eastAsiaTheme="minorEastAsia" w:hAnsiTheme="minorEastAsia" w:hint="eastAsia"/>
          <w:spacing w:val="0"/>
        </w:rPr>
        <w:t>９４４</w:t>
      </w:r>
      <w:r>
        <w:rPr>
          <w:rFonts w:asciiTheme="minorEastAsia" w:eastAsiaTheme="minorEastAsia" w:hAnsiTheme="minorEastAsia" w:hint="eastAsia"/>
          <w:spacing w:val="0"/>
        </w:rPr>
        <w:t>－</w:t>
      </w:r>
      <w:r w:rsidR="00384709">
        <w:rPr>
          <w:rFonts w:asciiTheme="minorEastAsia" w:eastAsiaTheme="minorEastAsia" w:hAnsiTheme="minorEastAsia" w:hint="eastAsia"/>
          <w:spacing w:val="0"/>
        </w:rPr>
        <w:t>２１６０</w:t>
      </w:r>
      <w:r>
        <w:rPr>
          <w:rFonts w:asciiTheme="minorEastAsia" w:eastAsiaTheme="minorEastAsia" w:hAnsiTheme="minorEastAsia" w:hint="eastAsia"/>
          <w:spacing w:val="0"/>
        </w:rPr>
        <w:t>）</w:t>
      </w:r>
    </w:p>
    <w:p w14:paraId="6CE4E088" w14:textId="77777777" w:rsidR="003B4EA2" w:rsidRPr="00767660" w:rsidRDefault="003B4EA2" w:rsidP="00EB2BB3">
      <w:pPr>
        <w:pStyle w:val="a3"/>
        <w:rPr>
          <w:rFonts w:ascii="ＭＳ 明朝" w:hAnsi="ＭＳ 明朝"/>
          <w:b/>
          <w:spacing w:val="0"/>
        </w:rPr>
      </w:pPr>
    </w:p>
    <w:p w14:paraId="2386C3B5" w14:textId="77777777" w:rsidR="00895CAE" w:rsidRPr="00767660" w:rsidRDefault="00895CAE" w:rsidP="00EB2BB3">
      <w:pPr>
        <w:pStyle w:val="a3"/>
        <w:rPr>
          <w:rFonts w:ascii="ＭＳ 明朝" w:hAnsi="ＭＳ 明朝"/>
          <w:b/>
          <w:spacing w:val="0"/>
        </w:rPr>
      </w:pPr>
    </w:p>
    <w:p w14:paraId="040ECBCD" w14:textId="77777777" w:rsidR="00E239BC" w:rsidRPr="00364702" w:rsidRDefault="00E239BC" w:rsidP="00CC07D5">
      <w:pPr>
        <w:pStyle w:val="a3"/>
        <w:rPr>
          <w:rFonts w:ascii="ＭＳ 明朝" w:hAnsi="ＭＳ 明朝"/>
        </w:rPr>
      </w:pPr>
    </w:p>
    <w:sectPr w:rsidR="00E239BC" w:rsidRPr="00364702" w:rsidSect="006D392C">
      <w:pgSz w:w="11906" w:h="16838" w:code="9"/>
      <w:pgMar w:top="1134" w:right="1077" w:bottom="851" w:left="1021" w:header="720" w:footer="720" w:gutter="0"/>
      <w:cols w:space="720"/>
      <w:noEndnote/>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D319" w14:textId="77777777" w:rsidR="00ED23AB" w:rsidRDefault="00ED23AB">
      <w:r>
        <w:separator/>
      </w:r>
    </w:p>
  </w:endnote>
  <w:endnote w:type="continuationSeparator" w:id="0">
    <w:p w14:paraId="5147F583" w14:textId="77777777" w:rsidR="00ED23AB" w:rsidRDefault="00ED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3B371" w14:textId="77777777" w:rsidR="00ED23AB" w:rsidRDefault="00ED23AB">
      <w:r>
        <w:separator/>
      </w:r>
    </w:p>
  </w:footnote>
  <w:footnote w:type="continuationSeparator" w:id="0">
    <w:p w14:paraId="63D13284" w14:textId="77777777" w:rsidR="00ED23AB" w:rsidRDefault="00ED2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B67E9"/>
    <w:multiLevelType w:val="hybridMultilevel"/>
    <w:tmpl w:val="A3AEEC2C"/>
    <w:lvl w:ilvl="0" w:tplc="3F4EE5A2">
      <w:start w:val="2"/>
      <w:numFmt w:val="bullet"/>
      <w:lvlText w:val="・"/>
      <w:lvlJc w:val="left"/>
      <w:pPr>
        <w:tabs>
          <w:tab w:val="num" w:pos="2504"/>
        </w:tabs>
        <w:ind w:left="2504" w:hanging="360"/>
      </w:pPr>
      <w:rPr>
        <w:rFonts w:ascii="Times New Roman" w:eastAsia="ＭＳ 明朝" w:hAnsi="Times New Roman" w:cs="Times New Roman" w:hint="default"/>
      </w:rPr>
    </w:lvl>
    <w:lvl w:ilvl="1" w:tplc="0409000B" w:tentative="1">
      <w:start w:val="1"/>
      <w:numFmt w:val="bullet"/>
      <w:lvlText w:val=""/>
      <w:lvlJc w:val="left"/>
      <w:pPr>
        <w:tabs>
          <w:tab w:val="num" w:pos="2984"/>
        </w:tabs>
        <w:ind w:left="2984" w:hanging="420"/>
      </w:pPr>
      <w:rPr>
        <w:rFonts w:ascii="Wingdings" w:hAnsi="Wingdings" w:hint="default"/>
      </w:rPr>
    </w:lvl>
    <w:lvl w:ilvl="2" w:tplc="0409000D" w:tentative="1">
      <w:start w:val="1"/>
      <w:numFmt w:val="bullet"/>
      <w:lvlText w:val=""/>
      <w:lvlJc w:val="left"/>
      <w:pPr>
        <w:tabs>
          <w:tab w:val="num" w:pos="3404"/>
        </w:tabs>
        <w:ind w:left="3404" w:hanging="420"/>
      </w:pPr>
      <w:rPr>
        <w:rFonts w:ascii="Wingdings" w:hAnsi="Wingdings" w:hint="default"/>
      </w:rPr>
    </w:lvl>
    <w:lvl w:ilvl="3" w:tplc="04090001" w:tentative="1">
      <w:start w:val="1"/>
      <w:numFmt w:val="bullet"/>
      <w:lvlText w:val=""/>
      <w:lvlJc w:val="left"/>
      <w:pPr>
        <w:tabs>
          <w:tab w:val="num" w:pos="3824"/>
        </w:tabs>
        <w:ind w:left="3824" w:hanging="420"/>
      </w:pPr>
      <w:rPr>
        <w:rFonts w:ascii="Wingdings" w:hAnsi="Wingdings" w:hint="default"/>
      </w:rPr>
    </w:lvl>
    <w:lvl w:ilvl="4" w:tplc="0409000B" w:tentative="1">
      <w:start w:val="1"/>
      <w:numFmt w:val="bullet"/>
      <w:lvlText w:val=""/>
      <w:lvlJc w:val="left"/>
      <w:pPr>
        <w:tabs>
          <w:tab w:val="num" w:pos="4244"/>
        </w:tabs>
        <w:ind w:left="4244" w:hanging="420"/>
      </w:pPr>
      <w:rPr>
        <w:rFonts w:ascii="Wingdings" w:hAnsi="Wingdings" w:hint="default"/>
      </w:rPr>
    </w:lvl>
    <w:lvl w:ilvl="5" w:tplc="0409000D" w:tentative="1">
      <w:start w:val="1"/>
      <w:numFmt w:val="bullet"/>
      <w:lvlText w:val=""/>
      <w:lvlJc w:val="left"/>
      <w:pPr>
        <w:tabs>
          <w:tab w:val="num" w:pos="4664"/>
        </w:tabs>
        <w:ind w:left="4664" w:hanging="420"/>
      </w:pPr>
      <w:rPr>
        <w:rFonts w:ascii="Wingdings" w:hAnsi="Wingdings" w:hint="default"/>
      </w:rPr>
    </w:lvl>
    <w:lvl w:ilvl="6" w:tplc="04090001" w:tentative="1">
      <w:start w:val="1"/>
      <w:numFmt w:val="bullet"/>
      <w:lvlText w:val=""/>
      <w:lvlJc w:val="left"/>
      <w:pPr>
        <w:tabs>
          <w:tab w:val="num" w:pos="5084"/>
        </w:tabs>
        <w:ind w:left="5084" w:hanging="420"/>
      </w:pPr>
      <w:rPr>
        <w:rFonts w:ascii="Wingdings" w:hAnsi="Wingdings" w:hint="default"/>
      </w:rPr>
    </w:lvl>
    <w:lvl w:ilvl="7" w:tplc="0409000B" w:tentative="1">
      <w:start w:val="1"/>
      <w:numFmt w:val="bullet"/>
      <w:lvlText w:val=""/>
      <w:lvlJc w:val="left"/>
      <w:pPr>
        <w:tabs>
          <w:tab w:val="num" w:pos="5504"/>
        </w:tabs>
        <w:ind w:left="5504" w:hanging="420"/>
      </w:pPr>
      <w:rPr>
        <w:rFonts w:ascii="Wingdings" w:hAnsi="Wingdings" w:hint="default"/>
      </w:rPr>
    </w:lvl>
    <w:lvl w:ilvl="8" w:tplc="0409000D" w:tentative="1">
      <w:start w:val="1"/>
      <w:numFmt w:val="bullet"/>
      <w:lvlText w:val=""/>
      <w:lvlJc w:val="left"/>
      <w:pPr>
        <w:tabs>
          <w:tab w:val="num" w:pos="5924"/>
        </w:tabs>
        <w:ind w:left="5924" w:hanging="420"/>
      </w:pPr>
      <w:rPr>
        <w:rFonts w:ascii="Wingdings" w:hAnsi="Wingdings" w:hint="default"/>
      </w:rPr>
    </w:lvl>
  </w:abstractNum>
  <w:abstractNum w:abstractNumId="1" w15:restartNumberingAfterBreak="0">
    <w:nsid w:val="760E363F"/>
    <w:multiLevelType w:val="hybridMultilevel"/>
    <w:tmpl w:val="87AE821C"/>
    <w:lvl w:ilvl="0" w:tplc="3F4EE5A2">
      <w:start w:val="2"/>
      <w:numFmt w:val="bullet"/>
      <w:lvlText w:val="・"/>
      <w:lvlJc w:val="left"/>
      <w:pPr>
        <w:tabs>
          <w:tab w:val="num" w:pos="4259"/>
        </w:tabs>
        <w:ind w:left="4259" w:hanging="360"/>
      </w:pPr>
      <w:rPr>
        <w:rFonts w:ascii="Times New Roman" w:eastAsia="ＭＳ 明朝" w:hAnsi="Times New Roman" w:cs="Times New Roman" w:hint="default"/>
      </w:rPr>
    </w:lvl>
    <w:lvl w:ilvl="1" w:tplc="0409000B" w:tentative="1">
      <w:start w:val="1"/>
      <w:numFmt w:val="bullet"/>
      <w:lvlText w:val=""/>
      <w:lvlJc w:val="left"/>
      <w:pPr>
        <w:tabs>
          <w:tab w:val="num" w:pos="2595"/>
        </w:tabs>
        <w:ind w:left="2595" w:hanging="420"/>
      </w:pPr>
      <w:rPr>
        <w:rFonts w:ascii="Wingdings" w:hAnsi="Wingdings" w:hint="default"/>
      </w:rPr>
    </w:lvl>
    <w:lvl w:ilvl="2" w:tplc="0409000D" w:tentative="1">
      <w:start w:val="1"/>
      <w:numFmt w:val="bullet"/>
      <w:lvlText w:val=""/>
      <w:lvlJc w:val="left"/>
      <w:pPr>
        <w:tabs>
          <w:tab w:val="num" w:pos="3015"/>
        </w:tabs>
        <w:ind w:left="3015" w:hanging="420"/>
      </w:pPr>
      <w:rPr>
        <w:rFonts w:ascii="Wingdings" w:hAnsi="Wingdings" w:hint="default"/>
      </w:rPr>
    </w:lvl>
    <w:lvl w:ilvl="3" w:tplc="04090001" w:tentative="1">
      <w:start w:val="1"/>
      <w:numFmt w:val="bullet"/>
      <w:lvlText w:val=""/>
      <w:lvlJc w:val="left"/>
      <w:pPr>
        <w:tabs>
          <w:tab w:val="num" w:pos="3435"/>
        </w:tabs>
        <w:ind w:left="3435" w:hanging="420"/>
      </w:pPr>
      <w:rPr>
        <w:rFonts w:ascii="Wingdings" w:hAnsi="Wingdings" w:hint="default"/>
      </w:rPr>
    </w:lvl>
    <w:lvl w:ilvl="4" w:tplc="0409000B" w:tentative="1">
      <w:start w:val="1"/>
      <w:numFmt w:val="bullet"/>
      <w:lvlText w:val=""/>
      <w:lvlJc w:val="left"/>
      <w:pPr>
        <w:tabs>
          <w:tab w:val="num" w:pos="3855"/>
        </w:tabs>
        <w:ind w:left="3855" w:hanging="420"/>
      </w:pPr>
      <w:rPr>
        <w:rFonts w:ascii="Wingdings" w:hAnsi="Wingdings" w:hint="default"/>
      </w:rPr>
    </w:lvl>
    <w:lvl w:ilvl="5" w:tplc="0409000D" w:tentative="1">
      <w:start w:val="1"/>
      <w:numFmt w:val="bullet"/>
      <w:lvlText w:val=""/>
      <w:lvlJc w:val="left"/>
      <w:pPr>
        <w:tabs>
          <w:tab w:val="num" w:pos="4275"/>
        </w:tabs>
        <w:ind w:left="4275" w:hanging="420"/>
      </w:pPr>
      <w:rPr>
        <w:rFonts w:ascii="Wingdings" w:hAnsi="Wingdings" w:hint="default"/>
      </w:rPr>
    </w:lvl>
    <w:lvl w:ilvl="6" w:tplc="04090001" w:tentative="1">
      <w:start w:val="1"/>
      <w:numFmt w:val="bullet"/>
      <w:lvlText w:val=""/>
      <w:lvlJc w:val="left"/>
      <w:pPr>
        <w:tabs>
          <w:tab w:val="num" w:pos="4695"/>
        </w:tabs>
        <w:ind w:left="4695" w:hanging="420"/>
      </w:pPr>
      <w:rPr>
        <w:rFonts w:ascii="Wingdings" w:hAnsi="Wingdings" w:hint="default"/>
      </w:rPr>
    </w:lvl>
    <w:lvl w:ilvl="7" w:tplc="0409000B" w:tentative="1">
      <w:start w:val="1"/>
      <w:numFmt w:val="bullet"/>
      <w:lvlText w:val=""/>
      <w:lvlJc w:val="left"/>
      <w:pPr>
        <w:tabs>
          <w:tab w:val="num" w:pos="5115"/>
        </w:tabs>
        <w:ind w:left="5115" w:hanging="420"/>
      </w:pPr>
      <w:rPr>
        <w:rFonts w:ascii="Wingdings" w:hAnsi="Wingdings" w:hint="default"/>
      </w:rPr>
    </w:lvl>
    <w:lvl w:ilvl="8" w:tplc="0409000D" w:tentative="1">
      <w:start w:val="1"/>
      <w:numFmt w:val="bullet"/>
      <w:lvlText w:val=""/>
      <w:lvlJc w:val="left"/>
      <w:pPr>
        <w:tabs>
          <w:tab w:val="num" w:pos="5535"/>
        </w:tabs>
        <w:ind w:left="5535" w:hanging="420"/>
      </w:pPr>
      <w:rPr>
        <w:rFonts w:ascii="Wingdings" w:hAnsi="Wingdings" w:hint="default"/>
      </w:rPr>
    </w:lvl>
  </w:abstractNum>
  <w:num w:numId="1" w16cid:durableId="1353535476">
    <w:abstractNumId w:val="0"/>
  </w:num>
  <w:num w:numId="2" w16cid:durableId="120849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B0"/>
    <w:rsid w:val="00001611"/>
    <w:rsid w:val="000029A1"/>
    <w:rsid w:val="0001371A"/>
    <w:rsid w:val="00014FED"/>
    <w:rsid w:val="00022FCB"/>
    <w:rsid w:val="00024306"/>
    <w:rsid w:val="00033B53"/>
    <w:rsid w:val="00041830"/>
    <w:rsid w:val="00063904"/>
    <w:rsid w:val="00066AE5"/>
    <w:rsid w:val="00066D48"/>
    <w:rsid w:val="00074D2D"/>
    <w:rsid w:val="000776F0"/>
    <w:rsid w:val="00077990"/>
    <w:rsid w:val="00086131"/>
    <w:rsid w:val="000A0E08"/>
    <w:rsid w:val="000A27DA"/>
    <w:rsid w:val="000A43C0"/>
    <w:rsid w:val="000A46AB"/>
    <w:rsid w:val="000A71CA"/>
    <w:rsid w:val="000B50FF"/>
    <w:rsid w:val="000C0990"/>
    <w:rsid w:val="00110BCB"/>
    <w:rsid w:val="00132B03"/>
    <w:rsid w:val="00156946"/>
    <w:rsid w:val="00160944"/>
    <w:rsid w:val="0018286C"/>
    <w:rsid w:val="001A39EA"/>
    <w:rsid w:val="001A4AAB"/>
    <w:rsid w:val="001B2204"/>
    <w:rsid w:val="001E7D88"/>
    <w:rsid w:val="001F45AD"/>
    <w:rsid w:val="00221AB0"/>
    <w:rsid w:val="002244DC"/>
    <w:rsid w:val="00237FB0"/>
    <w:rsid w:val="00265AC6"/>
    <w:rsid w:val="002930C8"/>
    <w:rsid w:val="0029659D"/>
    <w:rsid w:val="002A0960"/>
    <w:rsid w:val="002A524E"/>
    <w:rsid w:val="002B4226"/>
    <w:rsid w:val="002C4098"/>
    <w:rsid w:val="002E2840"/>
    <w:rsid w:val="002E6029"/>
    <w:rsid w:val="003016AB"/>
    <w:rsid w:val="003164D0"/>
    <w:rsid w:val="00321C4F"/>
    <w:rsid w:val="00356E41"/>
    <w:rsid w:val="0036115C"/>
    <w:rsid w:val="003618EA"/>
    <w:rsid w:val="003640B5"/>
    <w:rsid w:val="00364702"/>
    <w:rsid w:val="00382DEE"/>
    <w:rsid w:val="00384709"/>
    <w:rsid w:val="003B4EA2"/>
    <w:rsid w:val="003D5CAC"/>
    <w:rsid w:val="003E17C6"/>
    <w:rsid w:val="003F7789"/>
    <w:rsid w:val="004011D5"/>
    <w:rsid w:val="00423074"/>
    <w:rsid w:val="004253B1"/>
    <w:rsid w:val="00456D40"/>
    <w:rsid w:val="0046006E"/>
    <w:rsid w:val="0046412B"/>
    <w:rsid w:val="004660EA"/>
    <w:rsid w:val="00475F3D"/>
    <w:rsid w:val="00486700"/>
    <w:rsid w:val="00494B5B"/>
    <w:rsid w:val="004B0089"/>
    <w:rsid w:val="004C295D"/>
    <w:rsid w:val="00517437"/>
    <w:rsid w:val="005319FB"/>
    <w:rsid w:val="00533A06"/>
    <w:rsid w:val="00545CF6"/>
    <w:rsid w:val="0054780A"/>
    <w:rsid w:val="00582DE6"/>
    <w:rsid w:val="00583F81"/>
    <w:rsid w:val="005B0998"/>
    <w:rsid w:val="005C35C6"/>
    <w:rsid w:val="005C43DA"/>
    <w:rsid w:val="005E4EB8"/>
    <w:rsid w:val="005E59FC"/>
    <w:rsid w:val="005F551C"/>
    <w:rsid w:val="005F7594"/>
    <w:rsid w:val="00664244"/>
    <w:rsid w:val="00665AC4"/>
    <w:rsid w:val="006B123E"/>
    <w:rsid w:val="006C665C"/>
    <w:rsid w:val="006D0127"/>
    <w:rsid w:val="006D392C"/>
    <w:rsid w:val="006F124D"/>
    <w:rsid w:val="007050C3"/>
    <w:rsid w:val="007055E2"/>
    <w:rsid w:val="00722AAE"/>
    <w:rsid w:val="00726DB3"/>
    <w:rsid w:val="00757741"/>
    <w:rsid w:val="0076394D"/>
    <w:rsid w:val="00767660"/>
    <w:rsid w:val="007726E9"/>
    <w:rsid w:val="007764ED"/>
    <w:rsid w:val="007813E7"/>
    <w:rsid w:val="007A1F07"/>
    <w:rsid w:val="007A394E"/>
    <w:rsid w:val="007B2DD0"/>
    <w:rsid w:val="007C12FD"/>
    <w:rsid w:val="007E0A4E"/>
    <w:rsid w:val="007E32E3"/>
    <w:rsid w:val="007E36B6"/>
    <w:rsid w:val="007F55EE"/>
    <w:rsid w:val="00800219"/>
    <w:rsid w:val="008103C0"/>
    <w:rsid w:val="008157DF"/>
    <w:rsid w:val="00817B81"/>
    <w:rsid w:val="00854E23"/>
    <w:rsid w:val="00856A27"/>
    <w:rsid w:val="00872BC4"/>
    <w:rsid w:val="008739BB"/>
    <w:rsid w:val="00883095"/>
    <w:rsid w:val="00895CAE"/>
    <w:rsid w:val="008A1D18"/>
    <w:rsid w:val="008A35F1"/>
    <w:rsid w:val="008B0ED5"/>
    <w:rsid w:val="008B56B7"/>
    <w:rsid w:val="008B7FD8"/>
    <w:rsid w:val="008D575F"/>
    <w:rsid w:val="008E37E7"/>
    <w:rsid w:val="009109CA"/>
    <w:rsid w:val="00926D7D"/>
    <w:rsid w:val="009342A7"/>
    <w:rsid w:val="00952D5D"/>
    <w:rsid w:val="00973EA7"/>
    <w:rsid w:val="00983596"/>
    <w:rsid w:val="00990435"/>
    <w:rsid w:val="009A3B5A"/>
    <w:rsid w:val="009B3CBD"/>
    <w:rsid w:val="009B4251"/>
    <w:rsid w:val="009C66E6"/>
    <w:rsid w:val="009E7E42"/>
    <w:rsid w:val="009F54B2"/>
    <w:rsid w:val="00A149A9"/>
    <w:rsid w:val="00A5090A"/>
    <w:rsid w:val="00A65796"/>
    <w:rsid w:val="00A66C9A"/>
    <w:rsid w:val="00A702EB"/>
    <w:rsid w:val="00A75504"/>
    <w:rsid w:val="00A9603F"/>
    <w:rsid w:val="00A97D59"/>
    <w:rsid w:val="00AA779D"/>
    <w:rsid w:val="00AB29C5"/>
    <w:rsid w:val="00AB5A33"/>
    <w:rsid w:val="00AC245C"/>
    <w:rsid w:val="00AC2A5C"/>
    <w:rsid w:val="00AD543B"/>
    <w:rsid w:val="00AE6C81"/>
    <w:rsid w:val="00AF5D39"/>
    <w:rsid w:val="00B06453"/>
    <w:rsid w:val="00B3192A"/>
    <w:rsid w:val="00B3745A"/>
    <w:rsid w:val="00B55B0C"/>
    <w:rsid w:val="00B63B9A"/>
    <w:rsid w:val="00B71878"/>
    <w:rsid w:val="00B8587C"/>
    <w:rsid w:val="00B915A3"/>
    <w:rsid w:val="00BC2887"/>
    <w:rsid w:val="00BC4BC8"/>
    <w:rsid w:val="00C11991"/>
    <w:rsid w:val="00C149A2"/>
    <w:rsid w:val="00C17ACD"/>
    <w:rsid w:val="00C351A0"/>
    <w:rsid w:val="00C355F3"/>
    <w:rsid w:val="00C96A7A"/>
    <w:rsid w:val="00CA0704"/>
    <w:rsid w:val="00CA0B60"/>
    <w:rsid w:val="00CC07D5"/>
    <w:rsid w:val="00CC41D8"/>
    <w:rsid w:val="00CF1C81"/>
    <w:rsid w:val="00CF3F70"/>
    <w:rsid w:val="00D10AAD"/>
    <w:rsid w:val="00D173F8"/>
    <w:rsid w:val="00D30AB5"/>
    <w:rsid w:val="00D364CD"/>
    <w:rsid w:val="00D46A0D"/>
    <w:rsid w:val="00D60D3C"/>
    <w:rsid w:val="00D67F18"/>
    <w:rsid w:val="00D77E0E"/>
    <w:rsid w:val="00D85EBC"/>
    <w:rsid w:val="00D86906"/>
    <w:rsid w:val="00D97147"/>
    <w:rsid w:val="00DA2DFD"/>
    <w:rsid w:val="00DA55DA"/>
    <w:rsid w:val="00DB55A9"/>
    <w:rsid w:val="00E07648"/>
    <w:rsid w:val="00E12313"/>
    <w:rsid w:val="00E239BC"/>
    <w:rsid w:val="00E4767A"/>
    <w:rsid w:val="00E53A72"/>
    <w:rsid w:val="00E540F0"/>
    <w:rsid w:val="00E6384D"/>
    <w:rsid w:val="00E66B3A"/>
    <w:rsid w:val="00E811E2"/>
    <w:rsid w:val="00E81B9D"/>
    <w:rsid w:val="00E830F4"/>
    <w:rsid w:val="00EA1B55"/>
    <w:rsid w:val="00EA6B81"/>
    <w:rsid w:val="00EA6C86"/>
    <w:rsid w:val="00EB2BB3"/>
    <w:rsid w:val="00EC2EDB"/>
    <w:rsid w:val="00ED23AB"/>
    <w:rsid w:val="00ED3946"/>
    <w:rsid w:val="00EE5055"/>
    <w:rsid w:val="00F15111"/>
    <w:rsid w:val="00F23CC1"/>
    <w:rsid w:val="00F43474"/>
    <w:rsid w:val="00F57CEF"/>
    <w:rsid w:val="00F652C9"/>
    <w:rsid w:val="00F723E9"/>
    <w:rsid w:val="00F739FB"/>
    <w:rsid w:val="00F82441"/>
    <w:rsid w:val="00F94AF8"/>
    <w:rsid w:val="00F96A9C"/>
    <w:rsid w:val="00FA185B"/>
    <w:rsid w:val="00FA4698"/>
    <w:rsid w:val="00FA7CAF"/>
    <w:rsid w:val="00FB68F4"/>
    <w:rsid w:val="00FE2C98"/>
    <w:rsid w:val="00FE52C8"/>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5C6D04"/>
  <w15:docId w15:val="{58D7ABD0-1064-4774-8EC5-1F59D484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7F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37FB0"/>
    <w:pPr>
      <w:widowControl w:val="0"/>
      <w:wordWrap w:val="0"/>
      <w:autoSpaceDE w:val="0"/>
      <w:autoSpaceDN w:val="0"/>
      <w:adjustRightInd w:val="0"/>
      <w:spacing w:line="321" w:lineRule="atLeast"/>
      <w:jc w:val="both"/>
    </w:pPr>
    <w:rPr>
      <w:rFonts w:ascii="Times New Roman" w:hAnsi="Times New Roman"/>
      <w:spacing w:val="-3"/>
    </w:rPr>
  </w:style>
  <w:style w:type="paragraph" w:styleId="a4">
    <w:name w:val="header"/>
    <w:basedOn w:val="a"/>
    <w:link w:val="a5"/>
    <w:rsid w:val="00022FCB"/>
    <w:pPr>
      <w:tabs>
        <w:tab w:val="center" w:pos="4252"/>
        <w:tab w:val="right" w:pos="8504"/>
      </w:tabs>
      <w:snapToGrid w:val="0"/>
    </w:pPr>
  </w:style>
  <w:style w:type="character" w:customStyle="1" w:styleId="a5">
    <w:name w:val="ヘッダー (文字)"/>
    <w:basedOn w:val="a0"/>
    <w:link w:val="a4"/>
    <w:rsid w:val="00022FCB"/>
    <w:rPr>
      <w:kern w:val="2"/>
      <w:sz w:val="21"/>
      <w:szCs w:val="24"/>
    </w:rPr>
  </w:style>
  <w:style w:type="paragraph" w:styleId="a6">
    <w:name w:val="footer"/>
    <w:basedOn w:val="a"/>
    <w:link w:val="a7"/>
    <w:rsid w:val="00022FCB"/>
    <w:pPr>
      <w:tabs>
        <w:tab w:val="center" w:pos="4252"/>
        <w:tab w:val="right" w:pos="8504"/>
      </w:tabs>
      <w:snapToGrid w:val="0"/>
    </w:pPr>
  </w:style>
  <w:style w:type="character" w:customStyle="1" w:styleId="a7">
    <w:name w:val="フッター (文字)"/>
    <w:basedOn w:val="a0"/>
    <w:link w:val="a6"/>
    <w:rsid w:val="00022FCB"/>
    <w:rPr>
      <w:kern w:val="2"/>
      <w:sz w:val="21"/>
      <w:szCs w:val="24"/>
    </w:rPr>
  </w:style>
  <w:style w:type="paragraph" w:styleId="a8">
    <w:name w:val="Balloon Text"/>
    <w:basedOn w:val="a"/>
    <w:link w:val="a9"/>
    <w:semiHidden/>
    <w:unhideWhenUsed/>
    <w:rsid w:val="00132B03"/>
    <w:rPr>
      <w:rFonts w:asciiTheme="majorHAnsi" w:eastAsiaTheme="majorEastAsia" w:hAnsiTheme="majorHAnsi" w:cstheme="majorBidi"/>
      <w:sz w:val="18"/>
      <w:szCs w:val="18"/>
    </w:rPr>
  </w:style>
  <w:style w:type="character" w:customStyle="1" w:styleId="a9">
    <w:name w:val="吹き出し (文字)"/>
    <w:basedOn w:val="a0"/>
    <w:link w:val="a8"/>
    <w:semiHidden/>
    <w:rsid w:val="00132B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1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D839-C515-4D90-94C2-2DDAB195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2383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第２９回中国地区レディースバドミントン選手権大会</vt:lpstr>
      <vt:lpstr>第２９回中国地区レディースバドミントン選手権大会</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第２９回中国地区レディースバドミントン選手権大会</dc:title>
  <dc:creator>owner</dc:creator>
  <cp:lastModifiedBy>久美 井口</cp:lastModifiedBy>
  <cp:revision>10</cp:revision>
  <cp:lastPrinted>2021-01-18T11:57:00Z</cp:lastPrinted>
  <dcterms:created xsi:type="dcterms:W3CDTF">2025-01-10T14:20:00Z</dcterms:created>
  <dcterms:modified xsi:type="dcterms:W3CDTF">2025-04-15T12:51:00Z</dcterms:modified>
</cp:coreProperties>
</file>